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3D" w:rsidRPr="004E23AD" w:rsidRDefault="00332EA0" w:rsidP="004F643D">
      <w:pPr>
        <w:spacing w:after="0"/>
        <w:jc w:val="center"/>
        <w:rPr>
          <w:b/>
          <w:sz w:val="20"/>
          <w:szCs w:val="20"/>
        </w:rPr>
      </w:pPr>
      <w:r w:rsidRPr="004E23AD">
        <w:rPr>
          <w:b/>
          <w:sz w:val="20"/>
          <w:szCs w:val="20"/>
        </w:rPr>
        <w:t>#10 LINEAR-QUADRATIC SYSTEMS</w:t>
      </w:r>
    </w:p>
    <w:p w:rsidR="004F643D" w:rsidRPr="004E23AD" w:rsidRDefault="004F643D" w:rsidP="004F643D">
      <w:pPr>
        <w:spacing w:after="0"/>
        <w:rPr>
          <w:sz w:val="20"/>
          <w:szCs w:val="20"/>
        </w:rPr>
      </w:pPr>
      <w:r w:rsidRPr="004E23AD">
        <w:rPr>
          <w:sz w:val="20"/>
          <w:szCs w:val="20"/>
          <w:u w:val="single"/>
        </w:rPr>
        <w:t>Example 1:</w:t>
      </w:r>
      <w:r w:rsidRPr="004E23AD">
        <w:rPr>
          <w:sz w:val="20"/>
          <w:szCs w:val="20"/>
        </w:rPr>
        <w:t xml:space="preserve"> Holy Carp!</w:t>
      </w:r>
    </w:p>
    <w:p w:rsidR="004F643D" w:rsidRPr="004E23AD" w:rsidRDefault="004F643D" w:rsidP="004F643D">
      <w:pPr>
        <w:spacing w:after="0"/>
        <w:rPr>
          <w:sz w:val="20"/>
          <w:szCs w:val="20"/>
        </w:rPr>
      </w:pPr>
      <w:r w:rsidRPr="004E23AD">
        <w:rPr>
          <w:sz w:val="20"/>
          <w:szCs w:val="20"/>
        </w:rPr>
        <w:tab/>
        <w:t>Silver carp, a species of Asian carp, have the ability to leap from underwater to several feet in the air! The freshwater fish get scared by predators and machines such as boat motors, so they protect themselves by hurling themselves up to 10 feet above the water’s surface. They’ve been known to cause injuries to boaters and fishermen by hitting people in the head, neck, and back! Silver carp were brought, illegally, to the Great Lakes in 1973 and have made their way down to the Illinois and Mississippi rivers.</w:t>
      </w:r>
    </w:p>
    <w:p w:rsidR="004F643D" w:rsidRPr="004E23AD" w:rsidRDefault="004F643D" w:rsidP="004F643D">
      <w:pPr>
        <w:spacing w:after="0"/>
        <w:rPr>
          <w:sz w:val="20"/>
          <w:szCs w:val="20"/>
        </w:rPr>
      </w:pPr>
      <w:r w:rsidRPr="004E23AD">
        <w:rPr>
          <w:sz w:val="20"/>
          <w:szCs w:val="20"/>
        </w:rPr>
        <w:tab/>
        <w:t>In this example, a silver carp jumps out of the water. Its height can be modeled by the equation h = -16t</w:t>
      </w:r>
      <w:r w:rsidRPr="004E23AD">
        <w:rPr>
          <w:sz w:val="20"/>
          <w:szCs w:val="20"/>
          <w:vertAlign w:val="superscript"/>
        </w:rPr>
        <w:t>2</w:t>
      </w:r>
      <w:r w:rsidRPr="004E23AD">
        <w:rPr>
          <w:sz w:val="20"/>
          <w:szCs w:val="20"/>
        </w:rPr>
        <w:t xml:space="preserve"> + 26t – 2 where </w:t>
      </w:r>
      <w:r w:rsidRPr="004E23AD">
        <w:rPr>
          <w:i/>
          <w:sz w:val="20"/>
          <w:szCs w:val="20"/>
        </w:rPr>
        <w:t>h</w:t>
      </w:r>
      <w:r w:rsidRPr="004E23AD">
        <w:rPr>
          <w:sz w:val="20"/>
          <w:szCs w:val="20"/>
        </w:rPr>
        <w:t xml:space="preserve"> represents the height of the fish in feet after </w:t>
      </w:r>
      <w:r w:rsidRPr="004E23AD">
        <w:rPr>
          <w:i/>
          <w:sz w:val="20"/>
          <w:szCs w:val="20"/>
        </w:rPr>
        <w:t>t</w:t>
      </w:r>
      <w:r w:rsidRPr="004E23AD">
        <w:rPr>
          <w:sz w:val="20"/>
          <w:szCs w:val="20"/>
        </w:rPr>
        <w:t xml:space="preserve"> seconds. A hawk sees the fish and flies down to catch the carp in mid-air. The height of the hawk can be modeled by the equation h = -12t + 20.</w:t>
      </w:r>
    </w:p>
    <w:p w:rsidR="004E23AD" w:rsidRDefault="000606C9" w:rsidP="000606C9">
      <w:pPr>
        <w:spacing w:after="0"/>
        <w:rPr>
          <w:sz w:val="20"/>
          <w:szCs w:val="20"/>
        </w:rPr>
      </w:pPr>
      <w:r w:rsidRPr="004E23AD">
        <w:rPr>
          <w:noProof/>
          <w:sz w:val="20"/>
          <w:szCs w:val="20"/>
        </w:rPr>
        <w:drawing>
          <wp:anchor distT="0" distB="0" distL="114300" distR="114300" simplePos="0" relativeHeight="251661312" behindDoc="0" locked="0" layoutInCell="1" allowOverlap="1" wp14:anchorId="24534249" wp14:editId="2922C110">
            <wp:simplePos x="0" y="0"/>
            <wp:positionH relativeFrom="margin">
              <wp:posOffset>227330</wp:posOffset>
            </wp:positionH>
            <wp:positionV relativeFrom="paragraph">
              <wp:posOffset>155575</wp:posOffset>
            </wp:positionV>
            <wp:extent cx="2218690" cy="2265680"/>
            <wp:effectExtent l="0" t="4445"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039" t="25132" r="30345" b="6547"/>
                    <a:stretch/>
                  </pic:blipFill>
                  <pic:spPr bwMode="auto">
                    <a:xfrm rot="16200000">
                      <a:off x="0" y="0"/>
                      <a:ext cx="221869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43D" w:rsidRPr="004E23AD">
        <w:rPr>
          <w:sz w:val="20"/>
          <w:szCs w:val="20"/>
        </w:rPr>
        <w:tab/>
        <w:t>Graph the equations for the heights of the carp and hawk, and use your graph to answer the questions.</w:t>
      </w:r>
      <w:r w:rsidR="004E23AD" w:rsidRPr="004E23AD">
        <w:rPr>
          <w:noProof/>
          <w:sz w:val="20"/>
          <w:szCs w:val="20"/>
        </w:rPr>
        <mc:AlternateContent>
          <mc:Choice Requires="wps">
            <w:drawing>
              <wp:anchor distT="45720" distB="45720" distL="114300" distR="114300" simplePos="0" relativeHeight="251657215" behindDoc="0" locked="0" layoutInCell="1" allowOverlap="1" wp14:anchorId="5B7395D8" wp14:editId="7C48770D">
                <wp:simplePos x="0" y="0"/>
                <wp:positionH relativeFrom="margin">
                  <wp:align>left</wp:align>
                </wp:positionH>
                <wp:positionV relativeFrom="paragraph">
                  <wp:posOffset>135255</wp:posOffset>
                </wp:positionV>
                <wp:extent cx="942975" cy="1404620"/>
                <wp:effectExtent l="0" t="7302" r="2222" b="2223"/>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942975" cy="1404620"/>
                        </a:xfrm>
                        <a:prstGeom prst="rect">
                          <a:avLst/>
                        </a:prstGeom>
                        <a:solidFill>
                          <a:srgbClr val="FFFFFF"/>
                        </a:solidFill>
                        <a:ln w="9525">
                          <a:noFill/>
                          <a:miter lim="800000"/>
                          <a:headEnd/>
                          <a:tailEnd/>
                        </a:ln>
                      </wps:spPr>
                      <wps:txbx>
                        <w:txbxContent>
                          <w:p w:rsidR="004F643D" w:rsidRDefault="004F643D">
                            <w:r>
                              <w:t>Height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7395D8" id="_x0000_t202" coordsize="21600,21600" o:spt="202" path="m,l,21600r21600,l21600,xe">
                <v:stroke joinstyle="miter"/>
                <v:path gradientshapeok="t" o:connecttype="rect"/>
              </v:shapetype>
              <v:shape id="Text Box 2" o:spid="_x0000_s1026" type="#_x0000_t202" style="position:absolute;margin-left:0;margin-top:10.65pt;width:74.25pt;height:110.6pt;rotation:-90;flip:y;z-index:2516572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" stroked="f">
                <v:textbox style="mso-fit-shape-to-text:t">
                  <w:txbxContent>
                    <w:p w:rsidR="004F643D" w:rsidRDefault="004F643D">
                      <w:r>
                        <w:t>Height (ft.)</w:t>
                      </w:r>
                    </w:p>
                  </w:txbxContent>
                </v:textbox>
                <w10:wrap type="square" anchorx="margin"/>
              </v:shape>
            </w:pict>
          </mc:Fallback>
        </mc:AlternateContent>
      </w:r>
    </w:p>
    <w:p w:rsidR="004F643D" w:rsidRPr="004E23AD" w:rsidRDefault="004F643D" w:rsidP="004F643D">
      <w:pPr>
        <w:pStyle w:val="ListParagraph"/>
        <w:numPr>
          <w:ilvl w:val="0"/>
          <w:numId w:val="1"/>
        </w:numPr>
        <w:spacing w:after="0"/>
        <w:rPr>
          <w:sz w:val="20"/>
          <w:szCs w:val="20"/>
        </w:rPr>
      </w:pPr>
      <w:r w:rsidRPr="004E23AD">
        <w:rPr>
          <w:sz w:val="20"/>
          <w:szCs w:val="20"/>
        </w:rPr>
        <w:t>After how many seconds does the hawk catch the carp?</w:t>
      </w:r>
    </w:p>
    <w:p w:rsidR="004F643D" w:rsidRPr="004E23AD" w:rsidRDefault="004F643D" w:rsidP="004F643D">
      <w:pPr>
        <w:pStyle w:val="ListParagraph"/>
        <w:spacing w:after="0"/>
        <w:rPr>
          <w:sz w:val="20"/>
          <w:szCs w:val="20"/>
        </w:rPr>
      </w:pPr>
    </w:p>
    <w:p w:rsidR="004F643D" w:rsidRPr="004E23AD" w:rsidRDefault="004F643D" w:rsidP="004F643D">
      <w:pPr>
        <w:pStyle w:val="ListParagraph"/>
        <w:spacing w:after="0"/>
        <w:rPr>
          <w:sz w:val="20"/>
          <w:szCs w:val="20"/>
        </w:rPr>
      </w:pPr>
    </w:p>
    <w:p w:rsidR="004F643D" w:rsidRPr="004E23AD" w:rsidRDefault="004F643D" w:rsidP="004F643D">
      <w:pPr>
        <w:pStyle w:val="ListParagraph"/>
        <w:spacing w:after="0"/>
        <w:rPr>
          <w:sz w:val="20"/>
          <w:szCs w:val="20"/>
        </w:rPr>
      </w:pPr>
    </w:p>
    <w:p w:rsidR="00332EA0" w:rsidRPr="004E23AD" w:rsidRDefault="00332EA0" w:rsidP="004F643D">
      <w:pPr>
        <w:pStyle w:val="ListParagraph"/>
        <w:spacing w:after="0"/>
        <w:rPr>
          <w:sz w:val="20"/>
          <w:szCs w:val="20"/>
        </w:rPr>
      </w:pPr>
    </w:p>
    <w:p w:rsidR="00332EA0" w:rsidRPr="004E23AD" w:rsidRDefault="00332EA0" w:rsidP="004F643D">
      <w:pPr>
        <w:pStyle w:val="ListParagraph"/>
        <w:spacing w:after="0"/>
        <w:rPr>
          <w:sz w:val="20"/>
          <w:szCs w:val="20"/>
        </w:rPr>
      </w:pPr>
    </w:p>
    <w:p w:rsidR="004F643D" w:rsidRPr="004E23AD" w:rsidRDefault="004F643D" w:rsidP="004F643D">
      <w:pPr>
        <w:pStyle w:val="ListParagraph"/>
        <w:numPr>
          <w:ilvl w:val="0"/>
          <w:numId w:val="1"/>
        </w:numPr>
        <w:spacing w:after="0"/>
        <w:rPr>
          <w:sz w:val="20"/>
          <w:szCs w:val="20"/>
        </w:rPr>
      </w:pPr>
      <w:r w:rsidRPr="004E23AD">
        <w:rPr>
          <w:sz w:val="20"/>
          <w:szCs w:val="20"/>
        </w:rPr>
        <w:t>What is the height of the hawk and carp when they meet?</w:t>
      </w:r>
    </w:p>
    <w:p w:rsidR="004F643D" w:rsidRPr="004E23AD" w:rsidRDefault="004F643D" w:rsidP="004F643D">
      <w:pPr>
        <w:pStyle w:val="ListParagraph"/>
        <w:spacing w:after="0"/>
        <w:rPr>
          <w:sz w:val="20"/>
          <w:szCs w:val="20"/>
        </w:rPr>
      </w:pPr>
    </w:p>
    <w:p w:rsidR="00332EA0" w:rsidRPr="004E23AD" w:rsidRDefault="00332EA0" w:rsidP="004F643D">
      <w:pPr>
        <w:pStyle w:val="ListParagraph"/>
        <w:spacing w:after="0"/>
        <w:rPr>
          <w:sz w:val="20"/>
          <w:szCs w:val="20"/>
        </w:rPr>
      </w:pPr>
    </w:p>
    <w:p w:rsidR="004F643D" w:rsidRPr="004E23AD" w:rsidRDefault="004F643D" w:rsidP="004F643D">
      <w:pPr>
        <w:pStyle w:val="ListParagraph"/>
        <w:spacing w:after="0"/>
        <w:rPr>
          <w:sz w:val="20"/>
          <w:szCs w:val="20"/>
        </w:rPr>
      </w:pPr>
    </w:p>
    <w:p w:rsidR="004F643D" w:rsidRPr="004E23AD" w:rsidRDefault="004F643D" w:rsidP="004F643D">
      <w:pPr>
        <w:pStyle w:val="ListParagraph"/>
        <w:spacing w:after="0"/>
        <w:rPr>
          <w:sz w:val="20"/>
          <w:szCs w:val="20"/>
        </w:rPr>
      </w:pPr>
    </w:p>
    <w:p w:rsidR="004F643D" w:rsidRPr="004E23AD" w:rsidRDefault="000606C9" w:rsidP="004F643D">
      <w:pPr>
        <w:pStyle w:val="ListParagraph"/>
        <w:numPr>
          <w:ilvl w:val="0"/>
          <w:numId w:val="1"/>
        </w:numPr>
        <w:spacing w:after="0"/>
        <w:rPr>
          <w:sz w:val="20"/>
          <w:szCs w:val="20"/>
        </w:rPr>
      </w:pPr>
      <w:r w:rsidRPr="004E23AD">
        <w:rPr>
          <w:noProof/>
          <w:sz w:val="20"/>
          <w:szCs w:val="20"/>
        </w:rPr>
        <mc:AlternateContent>
          <mc:Choice Requires="wps">
            <w:drawing>
              <wp:anchor distT="45720" distB="45720" distL="114300" distR="114300" simplePos="0" relativeHeight="251656190" behindDoc="0" locked="0" layoutInCell="1" allowOverlap="1" wp14:anchorId="2D258A27" wp14:editId="1431D5CF">
                <wp:simplePos x="0" y="0"/>
                <wp:positionH relativeFrom="margin">
                  <wp:posOffset>896525</wp:posOffset>
                </wp:positionH>
                <wp:positionV relativeFrom="paragraph">
                  <wp:posOffset>338976</wp:posOffset>
                </wp:positionV>
                <wp:extent cx="845820" cy="272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72415"/>
                        </a:xfrm>
                        <a:prstGeom prst="rect">
                          <a:avLst/>
                        </a:prstGeom>
                        <a:solidFill>
                          <a:srgbClr val="FFFFFF"/>
                        </a:solidFill>
                        <a:ln w="9525">
                          <a:noFill/>
                          <a:miter lim="800000"/>
                          <a:headEnd/>
                          <a:tailEnd/>
                        </a:ln>
                      </wps:spPr>
                      <wps:txbx>
                        <w:txbxContent>
                          <w:p w:rsidR="004F643D" w:rsidRDefault="004F643D">
                            <w:r>
                              <w:t>Time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58A27" id="_x0000_s1027" type="#_x0000_t202" style="position:absolute;left:0;text-align:left;margin-left:70.6pt;margin-top:26.7pt;width:66.6pt;height:21.45pt;z-index:2516561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" stroked="f">
                <v:textbox>
                  <w:txbxContent>
                    <w:p w:rsidR="004F643D" w:rsidRDefault="004F643D">
                      <w:r>
                        <w:t>Time (s)</w:t>
                      </w:r>
                    </w:p>
                  </w:txbxContent>
                </v:textbox>
                <w10:wrap type="square" anchorx="margin"/>
              </v:shape>
            </w:pict>
          </mc:Fallback>
        </mc:AlternateContent>
      </w:r>
      <w:r w:rsidR="004F643D" w:rsidRPr="004E23AD">
        <w:rPr>
          <w:sz w:val="20"/>
          <w:szCs w:val="20"/>
        </w:rPr>
        <w:t>Let’s say that the hawk misses grabbing the carp on their first encounter. About when will the hawk have a second chance to graph the carp?</w:t>
      </w:r>
    </w:p>
    <w:p w:rsidR="004F643D" w:rsidRDefault="004F643D" w:rsidP="004F643D">
      <w:pPr>
        <w:spacing w:after="0"/>
        <w:jc w:val="center"/>
        <w:rPr>
          <w:sz w:val="20"/>
          <w:szCs w:val="20"/>
        </w:rPr>
      </w:pPr>
    </w:p>
    <w:p w:rsidR="00270E46" w:rsidRDefault="00270E46" w:rsidP="004F643D">
      <w:pPr>
        <w:spacing w:after="0"/>
        <w:jc w:val="center"/>
        <w:rPr>
          <w:sz w:val="20"/>
          <w:szCs w:val="20"/>
        </w:rPr>
      </w:pPr>
    </w:p>
    <w:p w:rsidR="00270E46" w:rsidRDefault="00270E46" w:rsidP="004F643D">
      <w:pPr>
        <w:spacing w:after="0"/>
        <w:jc w:val="center"/>
        <w:rPr>
          <w:sz w:val="20"/>
          <w:szCs w:val="20"/>
        </w:rPr>
      </w:pPr>
    </w:p>
    <w:p w:rsidR="00270E46" w:rsidRPr="004E23AD" w:rsidRDefault="00270E46" w:rsidP="004F643D">
      <w:pPr>
        <w:spacing w:after="0"/>
        <w:jc w:val="center"/>
        <w:rPr>
          <w:sz w:val="20"/>
          <w:szCs w:val="20"/>
        </w:rPr>
      </w:pPr>
    </w:p>
    <w:p w:rsidR="00270E46" w:rsidRPr="00270E46" w:rsidRDefault="00270E46" w:rsidP="00270E46">
      <w:pPr>
        <w:spacing w:after="0"/>
        <w:ind w:firstLine="360"/>
        <w:rPr>
          <w:sz w:val="20"/>
          <w:szCs w:val="20"/>
        </w:rPr>
      </w:pPr>
      <w:r>
        <w:rPr>
          <w:sz w:val="20"/>
          <w:szCs w:val="20"/>
        </w:rPr>
        <w:t>TWO SOLUTIONS</w:t>
      </w:r>
      <w:r>
        <w:rPr>
          <w:sz w:val="20"/>
          <w:szCs w:val="20"/>
        </w:rPr>
        <w:tab/>
      </w:r>
      <w:r>
        <w:rPr>
          <w:sz w:val="20"/>
          <w:szCs w:val="20"/>
        </w:rPr>
        <w:tab/>
      </w:r>
      <w:r>
        <w:rPr>
          <w:sz w:val="20"/>
          <w:szCs w:val="20"/>
        </w:rPr>
        <w:tab/>
        <w:t>ONE SOLUTION</w:t>
      </w:r>
      <w:r>
        <w:rPr>
          <w:sz w:val="20"/>
          <w:szCs w:val="20"/>
        </w:rPr>
        <w:tab/>
      </w:r>
      <w:r>
        <w:rPr>
          <w:sz w:val="20"/>
          <w:szCs w:val="20"/>
        </w:rPr>
        <w:tab/>
      </w:r>
      <w:r>
        <w:rPr>
          <w:sz w:val="20"/>
          <w:szCs w:val="20"/>
        </w:rPr>
        <w:tab/>
        <w:t>NO SOLUTIONS</w:t>
      </w:r>
    </w:p>
    <w:p w:rsidR="00270E46" w:rsidRDefault="00270E46" w:rsidP="0033653E">
      <w:pPr>
        <w:spacing w:after="0"/>
        <w:ind w:firstLine="360"/>
        <w:rPr>
          <w:noProof/>
        </w:rPr>
      </w:pPr>
      <w:r>
        <w:rPr>
          <w:noProof/>
        </w:rPr>
        <w:drawing>
          <wp:inline distT="0" distB="0" distL="0" distR="0" wp14:anchorId="15955A10" wp14:editId="5E735E92">
            <wp:extent cx="1179063" cy="124194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3742" cy="1257408"/>
                    </a:xfrm>
                    <a:prstGeom prst="rect">
                      <a:avLst/>
                    </a:prstGeom>
                  </pic:spPr>
                </pic:pic>
              </a:graphicData>
            </a:graphic>
          </wp:inline>
        </w:drawing>
      </w:r>
      <w:r>
        <w:rPr>
          <w:noProof/>
        </w:rPr>
        <w:tab/>
      </w:r>
      <w:r>
        <w:rPr>
          <w:noProof/>
        </w:rPr>
        <w:tab/>
      </w:r>
      <w:r w:rsidRPr="00270E46">
        <w:rPr>
          <w:noProof/>
        </w:rPr>
        <w:t xml:space="preserve"> </w:t>
      </w:r>
      <w:r>
        <w:rPr>
          <w:noProof/>
        </w:rPr>
        <w:drawing>
          <wp:inline distT="0" distB="0" distL="0" distR="0" wp14:anchorId="6B1F4125" wp14:editId="291320B4">
            <wp:extent cx="1179063" cy="124194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3742" cy="1257408"/>
                    </a:xfrm>
                    <a:prstGeom prst="rect">
                      <a:avLst/>
                    </a:prstGeom>
                  </pic:spPr>
                </pic:pic>
              </a:graphicData>
            </a:graphic>
          </wp:inline>
        </w:drawing>
      </w:r>
      <w:r>
        <w:rPr>
          <w:noProof/>
        </w:rPr>
        <w:tab/>
      </w:r>
      <w:r>
        <w:rPr>
          <w:noProof/>
        </w:rPr>
        <w:tab/>
      </w:r>
      <w:r>
        <w:rPr>
          <w:noProof/>
        </w:rPr>
        <w:drawing>
          <wp:inline distT="0" distB="0" distL="0" distR="0" wp14:anchorId="6B1F4125" wp14:editId="291320B4">
            <wp:extent cx="1179063" cy="124194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3742" cy="1257408"/>
                    </a:xfrm>
                    <a:prstGeom prst="rect">
                      <a:avLst/>
                    </a:prstGeom>
                  </pic:spPr>
                </pic:pic>
              </a:graphicData>
            </a:graphic>
          </wp:inline>
        </w:drawing>
      </w:r>
    </w:p>
    <w:p w:rsidR="00270E46" w:rsidRPr="00270E46" w:rsidRDefault="00270E46" w:rsidP="00270E46">
      <w:pPr>
        <w:pStyle w:val="NormalWeb"/>
        <w:spacing w:before="0" w:beforeAutospacing="0" w:after="0" w:afterAutospacing="0"/>
        <w:rPr>
          <w:rFonts w:asciiTheme="majorHAnsi" w:hAnsiTheme="majorHAnsi"/>
          <w:sz w:val="20"/>
          <w:szCs w:val="20"/>
        </w:rPr>
      </w:pPr>
      <w:r>
        <w:rPr>
          <w:rFonts w:asciiTheme="majorHAnsi" w:hAnsiTheme="majorHAnsi"/>
          <w:noProof/>
          <w:sz w:val="20"/>
          <w:szCs w:val="20"/>
          <w:u w:val="single"/>
        </w:rPr>
        <w:t>E</w:t>
      </w:r>
      <w:r w:rsidRPr="00270E46">
        <w:rPr>
          <w:rFonts w:asciiTheme="majorHAnsi" w:hAnsiTheme="majorHAnsi"/>
          <w:noProof/>
          <w:sz w:val="20"/>
          <w:szCs w:val="20"/>
          <w:u w:val="single"/>
        </w:rPr>
        <w:t>XAMPLE 2: SOLVING ALGEBRAICALLY</w:t>
      </w:r>
      <w:r w:rsidRPr="00270E46">
        <w:rPr>
          <w:rFonts w:asciiTheme="majorHAnsi" w:hAnsiTheme="majorHAnsi"/>
          <w:noProof/>
          <w:sz w:val="20"/>
          <w:szCs w:val="20"/>
          <w:u w:val="single"/>
        </w:rPr>
        <w:br/>
      </w:r>
      <w:r w:rsidRPr="00270E46">
        <w:rPr>
          <w:rFonts w:asciiTheme="majorHAnsi" w:hAnsiTheme="majorHAnsi"/>
          <w:color w:val="000000"/>
          <w:sz w:val="20"/>
          <w:szCs w:val="20"/>
        </w:rPr>
        <w:t>y = x</w:t>
      </w:r>
      <w:r w:rsidRPr="00270E46">
        <w:rPr>
          <w:rFonts w:asciiTheme="majorHAnsi" w:hAnsiTheme="majorHAnsi"/>
          <w:color w:val="000000"/>
          <w:sz w:val="20"/>
          <w:szCs w:val="20"/>
          <w:vertAlign w:val="superscript"/>
        </w:rPr>
        <w:t>2</w:t>
      </w:r>
      <w:r w:rsidRPr="00270E46">
        <w:rPr>
          <w:rFonts w:asciiTheme="majorHAnsi" w:hAnsiTheme="majorHAnsi"/>
          <w:color w:val="000000"/>
          <w:sz w:val="20"/>
          <w:szCs w:val="20"/>
        </w:rPr>
        <w:t xml:space="preserve"> - 6x + 5</w:t>
      </w:r>
    </w:p>
    <w:p w:rsidR="00270E46" w:rsidRPr="00270E46" w:rsidRDefault="00270E46" w:rsidP="00270E46">
      <w:pPr>
        <w:rPr>
          <w:rFonts w:asciiTheme="majorHAnsi" w:hAnsiTheme="majorHAnsi"/>
          <w:noProof/>
          <w:sz w:val="20"/>
          <w:szCs w:val="20"/>
          <w:u w:val="single"/>
        </w:rPr>
      </w:pPr>
      <w:r w:rsidRPr="00270E46">
        <w:rPr>
          <w:rFonts w:asciiTheme="majorHAnsi" w:eastAsia="Times New Roman" w:hAnsiTheme="majorHAnsi" w:cs="Times New Roman"/>
          <w:color w:val="000000"/>
          <w:sz w:val="20"/>
          <w:szCs w:val="20"/>
        </w:rPr>
        <w:t>y - 2x = 5</w:t>
      </w:r>
    </w:p>
    <w:p w:rsidR="00270E46" w:rsidRDefault="00270E46" w:rsidP="0033653E">
      <w:pPr>
        <w:spacing w:after="0"/>
        <w:ind w:firstLine="360"/>
        <w:rPr>
          <w:rFonts w:asciiTheme="majorHAnsi" w:hAnsiTheme="majorHAnsi"/>
          <w:noProof/>
          <w:sz w:val="20"/>
          <w:szCs w:val="20"/>
          <w:u w:val="single"/>
        </w:rPr>
      </w:pPr>
    </w:p>
    <w:p w:rsidR="00270E46" w:rsidRDefault="00270E46" w:rsidP="0033653E">
      <w:pPr>
        <w:spacing w:after="0"/>
        <w:ind w:firstLine="360"/>
        <w:rPr>
          <w:rFonts w:asciiTheme="majorHAnsi" w:hAnsiTheme="majorHAnsi"/>
          <w:noProof/>
          <w:sz w:val="20"/>
          <w:szCs w:val="20"/>
          <w:u w:val="single"/>
        </w:rPr>
      </w:pPr>
    </w:p>
    <w:p w:rsidR="00270E46" w:rsidRDefault="00270E46" w:rsidP="0033653E">
      <w:pPr>
        <w:spacing w:after="0"/>
        <w:ind w:firstLine="360"/>
        <w:rPr>
          <w:rFonts w:asciiTheme="majorHAnsi" w:hAnsiTheme="majorHAnsi"/>
          <w:noProof/>
          <w:sz w:val="20"/>
          <w:szCs w:val="20"/>
          <w:u w:val="single"/>
        </w:rPr>
      </w:pPr>
    </w:p>
    <w:p w:rsidR="00270E46" w:rsidRDefault="00270E46" w:rsidP="0033653E">
      <w:pPr>
        <w:spacing w:after="0"/>
        <w:ind w:firstLine="360"/>
        <w:rPr>
          <w:rFonts w:asciiTheme="majorHAnsi" w:hAnsiTheme="majorHAnsi"/>
          <w:noProof/>
          <w:sz w:val="20"/>
          <w:szCs w:val="20"/>
          <w:u w:val="single"/>
        </w:rPr>
      </w:pPr>
    </w:p>
    <w:p w:rsidR="00270E46" w:rsidRDefault="00270E46" w:rsidP="0033653E">
      <w:pPr>
        <w:spacing w:after="0"/>
        <w:ind w:firstLine="360"/>
        <w:rPr>
          <w:rFonts w:asciiTheme="majorHAnsi" w:hAnsiTheme="majorHAnsi"/>
          <w:noProof/>
          <w:sz w:val="20"/>
          <w:szCs w:val="20"/>
          <w:u w:val="single"/>
        </w:rPr>
      </w:pPr>
    </w:p>
    <w:p w:rsidR="0033653E" w:rsidRDefault="0033653E" w:rsidP="0033653E">
      <w:pPr>
        <w:spacing w:after="0"/>
        <w:ind w:firstLine="360"/>
        <w:rPr>
          <w:rFonts w:asciiTheme="majorHAnsi" w:hAnsiTheme="majorHAnsi"/>
          <w:noProof/>
          <w:sz w:val="20"/>
          <w:szCs w:val="20"/>
          <w:u w:val="single"/>
        </w:rPr>
      </w:pPr>
    </w:p>
    <w:p w:rsidR="0033653E" w:rsidRDefault="0033653E" w:rsidP="0033653E">
      <w:pPr>
        <w:spacing w:after="0"/>
        <w:ind w:firstLine="360"/>
        <w:rPr>
          <w:rFonts w:asciiTheme="majorHAnsi" w:hAnsiTheme="majorHAnsi"/>
          <w:noProof/>
          <w:sz w:val="20"/>
          <w:szCs w:val="20"/>
          <w:u w:val="single"/>
        </w:rPr>
      </w:pPr>
    </w:p>
    <w:p w:rsidR="0033653E" w:rsidRDefault="0033653E" w:rsidP="0033653E">
      <w:pPr>
        <w:spacing w:after="0"/>
        <w:ind w:firstLine="360"/>
        <w:rPr>
          <w:rFonts w:asciiTheme="majorHAnsi" w:hAnsiTheme="majorHAnsi"/>
          <w:noProof/>
          <w:sz w:val="20"/>
          <w:szCs w:val="20"/>
          <w:u w:val="single"/>
        </w:rPr>
      </w:pPr>
    </w:p>
    <w:p w:rsidR="008F5C8D" w:rsidRDefault="008F5C8D" w:rsidP="0033653E">
      <w:pPr>
        <w:spacing w:after="0"/>
        <w:ind w:firstLine="360"/>
        <w:rPr>
          <w:rFonts w:asciiTheme="majorHAnsi" w:hAnsiTheme="majorHAnsi"/>
          <w:noProof/>
          <w:sz w:val="20"/>
          <w:szCs w:val="20"/>
          <w:u w:val="single"/>
        </w:rPr>
      </w:pPr>
    </w:p>
    <w:p w:rsidR="00270E46" w:rsidRPr="00270E46" w:rsidRDefault="00270E46" w:rsidP="0033653E">
      <w:pPr>
        <w:spacing w:after="0"/>
        <w:ind w:firstLine="360"/>
        <w:rPr>
          <w:rFonts w:asciiTheme="majorHAnsi" w:hAnsiTheme="majorHAnsi"/>
          <w:noProof/>
          <w:sz w:val="20"/>
          <w:szCs w:val="20"/>
          <w:u w:val="single"/>
        </w:rPr>
      </w:pPr>
    </w:p>
    <w:p w:rsidR="00270E46" w:rsidRPr="00270E46" w:rsidRDefault="00270E46" w:rsidP="00270E46">
      <w:pPr>
        <w:pStyle w:val="NormalWeb"/>
        <w:spacing w:before="0" w:beforeAutospacing="0" w:after="0" w:afterAutospacing="0"/>
        <w:rPr>
          <w:rFonts w:asciiTheme="majorHAnsi" w:hAnsiTheme="majorHAnsi"/>
          <w:sz w:val="20"/>
          <w:szCs w:val="20"/>
        </w:rPr>
      </w:pPr>
      <w:r w:rsidRPr="00270E46">
        <w:rPr>
          <w:rFonts w:asciiTheme="majorHAnsi" w:hAnsiTheme="majorHAnsi"/>
          <w:noProof/>
          <w:sz w:val="20"/>
          <w:szCs w:val="20"/>
          <w:u w:val="single"/>
        </w:rPr>
        <w:t>EXAMPLE 3: SOLVING GRAPHICALLY</w:t>
      </w:r>
      <w:r>
        <w:rPr>
          <w:rFonts w:asciiTheme="majorHAnsi" w:hAnsiTheme="majorHAnsi"/>
          <w:noProof/>
          <w:sz w:val="20"/>
          <w:szCs w:val="20"/>
        </w:rPr>
        <w:tab/>
      </w:r>
      <w:r>
        <w:rPr>
          <w:rFonts w:asciiTheme="majorHAnsi" w:hAnsiTheme="majorHAnsi"/>
          <w:noProof/>
          <w:sz w:val="20"/>
          <w:szCs w:val="20"/>
        </w:rPr>
        <w:tab/>
      </w:r>
      <w:r w:rsidRPr="00270E46">
        <w:rPr>
          <w:rFonts w:asciiTheme="majorHAnsi" w:hAnsiTheme="majorHAnsi"/>
          <w:color w:val="000000"/>
          <w:sz w:val="20"/>
          <w:szCs w:val="20"/>
        </w:rPr>
        <w:t xml:space="preserve">y = </w:t>
      </w:r>
      <w:r w:rsidR="004A2C4D">
        <w:rPr>
          <w:rFonts w:asciiTheme="majorHAnsi" w:hAnsiTheme="majorHAnsi"/>
          <w:color w:val="000000"/>
          <w:sz w:val="20"/>
          <w:szCs w:val="20"/>
        </w:rPr>
        <w:t>2</w:t>
      </w:r>
      <w:bookmarkStart w:id="0" w:name="_GoBack"/>
      <w:bookmarkEnd w:id="0"/>
      <w:r w:rsidRPr="00270E46">
        <w:rPr>
          <w:rFonts w:asciiTheme="majorHAnsi" w:hAnsiTheme="majorHAnsi"/>
          <w:color w:val="000000"/>
          <w:sz w:val="20"/>
          <w:szCs w:val="20"/>
        </w:rPr>
        <w:t>x</w:t>
      </w:r>
      <w:r w:rsidRPr="00270E46">
        <w:rPr>
          <w:rFonts w:asciiTheme="majorHAnsi" w:hAnsiTheme="majorHAnsi"/>
          <w:color w:val="000000"/>
          <w:sz w:val="20"/>
          <w:szCs w:val="20"/>
          <w:vertAlign w:val="superscript"/>
        </w:rPr>
        <w:t>2</w:t>
      </w:r>
      <w:r w:rsidR="004A2C4D">
        <w:rPr>
          <w:rFonts w:asciiTheme="majorHAnsi" w:hAnsiTheme="majorHAnsi"/>
          <w:color w:val="000000"/>
          <w:sz w:val="20"/>
          <w:szCs w:val="20"/>
        </w:rPr>
        <w:t xml:space="preserve"> + 3x – 5 </w:t>
      </w:r>
    </w:p>
    <w:p w:rsidR="006D55E0" w:rsidRPr="00270E46" w:rsidRDefault="008F5C8D" w:rsidP="00270E46">
      <w:pPr>
        <w:spacing w:after="0"/>
        <w:rPr>
          <w:rFonts w:asciiTheme="majorHAnsi" w:hAnsiTheme="majorHAnsi"/>
          <w:noProof/>
          <w:sz w:val="20"/>
          <w:szCs w:val="20"/>
          <w:u w:val="single"/>
        </w:rPr>
      </w:pPr>
      <w:r>
        <w:rPr>
          <w:rFonts w:asciiTheme="majorHAnsi" w:hAnsiTheme="majorHAnsi"/>
          <w:noProof/>
          <w:sz w:val="20"/>
          <w:szCs w:val="20"/>
        </w:rPr>
        <w:t>(refer to handout)</w:t>
      </w:r>
      <w:r>
        <w:rPr>
          <w:rFonts w:asciiTheme="majorHAnsi" w:hAnsiTheme="majorHAnsi"/>
          <w:noProof/>
          <w:sz w:val="20"/>
          <w:szCs w:val="20"/>
        </w:rPr>
        <w:tab/>
      </w:r>
      <w:r>
        <w:rPr>
          <w:rFonts w:asciiTheme="majorHAnsi" w:hAnsiTheme="majorHAnsi"/>
          <w:noProof/>
          <w:sz w:val="20"/>
          <w:szCs w:val="20"/>
        </w:rPr>
        <w:tab/>
      </w:r>
      <w:r>
        <w:rPr>
          <w:rFonts w:asciiTheme="majorHAnsi" w:hAnsiTheme="majorHAnsi"/>
          <w:noProof/>
          <w:sz w:val="20"/>
          <w:szCs w:val="20"/>
        </w:rPr>
        <w:tab/>
      </w:r>
      <w:r w:rsidR="004A2C4D">
        <w:rPr>
          <w:rFonts w:asciiTheme="majorHAnsi" w:eastAsia="Times New Roman" w:hAnsiTheme="majorHAnsi" w:cs="Times New Roman"/>
          <w:color w:val="000000"/>
          <w:sz w:val="20"/>
          <w:szCs w:val="20"/>
        </w:rPr>
        <w:t xml:space="preserve">y =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m:t>
            </m:r>
          </m:num>
          <m:den>
            <m:r>
              <w:rPr>
                <w:rFonts w:ascii="Cambria Math" w:eastAsia="Times New Roman" w:hAnsi="Cambria Math" w:cs="Times New Roman"/>
                <w:color w:val="000000"/>
                <w:sz w:val="20"/>
                <w:szCs w:val="20"/>
              </w:rPr>
              <m:t>3</m:t>
            </m:r>
          </m:den>
        </m:f>
      </m:oMath>
      <w:r w:rsidR="004A2C4D">
        <w:rPr>
          <w:rFonts w:asciiTheme="majorHAnsi" w:eastAsia="Times New Roman" w:hAnsiTheme="majorHAnsi" w:cs="Times New Roman"/>
          <w:color w:val="000000"/>
          <w:sz w:val="20"/>
          <w:szCs w:val="20"/>
        </w:rPr>
        <w:t>x + 4</w:t>
      </w:r>
      <w:r w:rsidR="006D55E0">
        <w:rPr>
          <w:b/>
          <w:sz w:val="20"/>
          <w:szCs w:val="20"/>
        </w:rPr>
        <w:br w:type="page"/>
      </w:r>
    </w:p>
    <w:p w:rsidR="00387A35" w:rsidRPr="004E23AD" w:rsidRDefault="000606C9" w:rsidP="000606C9">
      <w:pPr>
        <w:rPr>
          <w:noProof/>
          <w:sz w:val="20"/>
          <w:szCs w:val="20"/>
        </w:rPr>
      </w:pPr>
      <w:r w:rsidRPr="004E23AD">
        <w:rPr>
          <w:noProof/>
          <w:sz w:val="20"/>
          <w:szCs w:val="20"/>
        </w:rPr>
        <w:lastRenderedPageBreak/>
        <w:drawing>
          <wp:anchor distT="0" distB="0" distL="114300" distR="114300" simplePos="0" relativeHeight="251662336" behindDoc="0" locked="0" layoutInCell="1" allowOverlap="1" wp14:anchorId="21F1F326" wp14:editId="5A09C11C">
            <wp:simplePos x="0" y="0"/>
            <wp:positionH relativeFrom="margin">
              <wp:align>left</wp:align>
            </wp:positionH>
            <wp:positionV relativeFrom="paragraph">
              <wp:posOffset>883920</wp:posOffset>
            </wp:positionV>
            <wp:extent cx="1677035" cy="1697355"/>
            <wp:effectExtent l="889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417" t="15538" r="30115" b="16989"/>
                    <a:stretch/>
                  </pic:blipFill>
                  <pic:spPr bwMode="auto">
                    <a:xfrm rot="16200000">
                      <a:off x="0" y="0"/>
                      <a:ext cx="1677035" cy="1697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A35" w:rsidRPr="004E23AD">
        <w:rPr>
          <w:b/>
          <w:sz w:val="20"/>
          <w:szCs w:val="20"/>
        </w:rPr>
        <w:t xml:space="preserve">YOU TRY! </w:t>
      </w:r>
      <w:r w:rsidR="00387A35" w:rsidRPr="004E23AD">
        <w:rPr>
          <w:sz w:val="20"/>
          <w:szCs w:val="20"/>
        </w:rPr>
        <w:t>In partners, practice applying linear-quadratic systems to the real world by solving the following:</w:t>
      </w:r>
      <w:r w:rsidR="00387A35" w:rsidRPr="004E23AD">
        <w:rPr>
          <w:sz w:val="20"/>
          <w:szCs w:val="20"/>
        </w:rPr>
        <w:tab/>
        <w:t>A silver carp jumps out of the water in Lake Michigan. Its height can be modeled by the quadratic equation</w:t>
      </w:r>
      <w:r>
        <w:rPr>
          <w:sz w:val="20"/>
          <w:szCs w:val="20"/>
        </w:rPr>
        <w:t xml:space="preserve"> </w:t>
      </w:r>
      <w:r w:rsidR="00387A35" w:rsidRPr="004E23AD">
        <w:rPr>
          <w:sz w:val="20"/>
          <w:szCs w:val="20"/>
        </w:rPr>
        <w:t>h = -16t</w:t>
      </w:r>
      <w:r w:rsidR="00387A35" w:rsidRPr="004E23AD">
        <w:rPr>
          <w:sz w:val="20"/>
          <w:szCs w:val="20"/>
          <w:vertAlign w:val="superscript"/>
        </w:rPr>
        <w:t>2</w:t>
      </w:r>
      <w:r w:rsidR="00387A35" w:rsidRPr="004E23AD">
        <w:rPr>
          <w:sz w:val="20"/>
          <w:szCs w:val="20"/>
        </w:rPr>
        <w:t xml:space="preserve"> + 24t – 1 where </w:t>
      </w:r>
      <w:r w:rsidR="00387A35" w:rsidRPr="004E23AD">
        <w:rPr>
          <w:i/>
          <w:sz w:val="20"/>
          <w:szCs w:val="20"/>
        </w:rPr>
        <w:t>h</w:t>
      </w:r>
      <w:r w:rsidR="00387A35" w:rsidRPr="004E23AD">
        <w:rPr>
          <w:sz w:val="20"/>
          <w:szCs w:val="20"/>
        </w:rPr>
        <w:t xml:space="preserve"> represents the height of the fish in feet after </w:t>
      </w:r>
      <w:r w:rsidR="00387A35" w:rsidRPr="004E23AD">
        <w:rPr>
          <w:i/>
          <w:sz w:val="20"/>
          <w:szCs w:val="20"/>
        </w:rPr>
        <w:t>t</w:t>
      </w:r>
      <w:r w:rsidR="00387A35" w:rsidRPr="004E23AD">
        <w:rPr>
          <w:sz w:val="20"/>
          <w:szCs w:val="20"/>
        </w:rPr>
        <w:t xml:space="preserve"> seconds. The height of a fisherwoman sitting in a boat can be modeled by the equation h = 7.</w:t>
      </w:r>
      <w:r w:rsidR="00387A35" w:rsidRPr="004E23AD">
        <w:rPr>
          <w:sz w:val="20"/>
          <w:szCs w:val="20"/>
        </w:rPr>
        <w:br/>
      </w:r>
      <w:r w:rsidR="00387A35" w:rsidRPr="004E23AD">
        <w:rPr>
          <w:sz w:val="20"/>
          <w:szCs w:val="20"/>
        </w:rPr>
        <w:tab/>
        <w:t>Graph the equations for the heights of the carp and fisherwoman on the graph provided. Use your graph to answer the questions below.</w:t>
      </w:r>
      <w:r w:rsidR="00387A35" w:rsidRPr="004E23AD">
        <w:rPr>
          <w:noProof/>
          <w:sz w:val="20"/>
          <w:szCs w:val="20"/>
        </w:rPr>
        <w:t xml:space="preserve"> Be sure to label each axis on your graph.</w:t>
      </w:r>
    </w:p>
    <w:p w:rsidR="00387A35" w:rsidRPr="004E23AD" w:rsidRDefault="00387A35" w:rsidP="00387A35">
      <w:pPr>
        <w:jc w:val="center"/>
        <w:rPr>
          <w:noProof/>
          <w:sz w:val="20"/>
          <w:szCs w:val="20"/>
        </w:rPr>
      </w:pPr>
      <w:r w:rsidRPr="004E23AD">
        <w:rPr>
          <w:noProof/>
          <w:sz w:val="20"/>
          <w:szCs w:val="20"/>
        </w:rPr>
        <w:t xml:space="preserve">  </w:t>
      </w:r>
      <w:r w:rsidRPr="004E23AD">
        <w:rPr>
          <w:noProof/>
          <w:sz w:val="20"/>
          <w:szCs w:val="20"/>
        </w:rPr>
        <w:tab/>
      </w:r>
      <w:r w:rsidRPr="004E23AD">
        <w:rPr>
          <w:noProof/>
          <w:sz w:val="20"/>
          <w:szCs w:val="20"/>
        </w:rPr>
        <w:tab/>
      </w:r>
      <w:r w:rsidRPr="004E23AD">
        <w:rPr>
          <w:noProof/>
          <w:sz w:val="20"/>
          <w:szCs w:val="20"/>
        </w:rPr>
        <w:drawing>
          <wp:inline distT="0" distB="0" distL="0" distR="0" wp14:anchorId="5F03F411" wp14:editId="35B72836">
            <wp:extent cx="2366675" cy="13676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3939" t="65083" r="35070" b="13341"/>
                    <a:stretch/>
                  </pic:blipFill>
                  <pic:spPr bwMode="auto">
                    <a:xfrm>
                      <a:off x="0" y="0"/>
                      <a:ext cx="2403689" cy="1389069"/>
                    </a:xfrm>
                    <a:prstGeom prst="rect">
                      <a:avLst/>
                    </a:prstGeom>
                    <a:ln>
                      <a:noFill/>
                    </a:ln>
                    <a:extLst>
                      <a:ext uri="{53640926-AAD7-44D8-BBD7-CCE9431645EC}">
                        <a14:shadowObscured xmlns:a14="http://schemas.microsoft.com/office/drawing/2010/main"/>
                      </a:ext>
                    </a:extLst>
                  </pic:spPr>
                </pic:pic>
              </a:graphicData>
            </a:graphic>
          </wp:inline>
        </w:drawing>
      </w:r>
    </w:p>
    <w:p w:rsidR="00387A35" w:rsidRPr="004E23AD" w:rsidRDefault="00387A35" w:rsidP="00387A35">
      <w:pPr>
        <w:pStyle w:val="ListParagraph"/>
        <w:numPr>
          <w:ilvl w:val="0"/>
          <w:numId w:val="2"/>
        </w:numPr>
        <w:rPr>
          <w:sz w:val="20"/>
          <w:szCs w:val="20"/>
        </w:rPr>
      </w:pPr>
      <w:r w:rsidRPr="004E23AD">
        <w:rPr>
          <w:sz w:val="20"/>
          <w:szCs w:val="20"/>
        </w:rPr>
        <w:t>The carp jumps out of the water (from behind the boat) and hits the fisherwoman on the head! After how many seconds does this happen?</w:t>
      </w:r>
    </w:p>
    <w:p w:rsidR="00387A35" w:rsidRPr="004E23AD" w:rsidRDefault="00387A35" w:rsidP="00387A35">
      <w:pPr>
        <w:pStyle w:val="ListParagraph"/>
        <w:rPr>
          <w:sz w:val="20"/>
          <w:szCs w:val="20"/>
        </w:rPr>
      </w:pPr>
    </w:p>
    <w:p w:rsidR="00387A35" w:rsidRDefault="00387A35" w:rsidP="00387A35">
      <w:pPr>
        <w:pStyle w:val="ListParagraph"/>
        <w:rPr>
          <w:sz w:val="20"/>
          <w:szCs w:val="20"/>
        </w:rPr>
      </w:pPr>
    </w:p>
    <w:p w:rsidR="000606C9" w:rsidRDefault="000606C9" w:rsidP="00387A35">
      <w:pPr>
        <w:pStyle w:val="ListParagraph"/>
        <w:rPr>
          <w:sz w:val="20"/>
          <w:szCs w:val="20"/>
        </w:rPr>
      </w:pPr>
    </w:p>
    <w:p w:rsidR="000606C9" w:rsidRPr="004E23AD" w:rsidRDefault="000606C9" w:rsidP="00387A35">
      <w:pPr>
        <w:pStyle w:val="ListParagraph"/>
        <w:rPr>
          <w:sz w:val="20"/>
          <w:szCs w:val="20"/>
        </w:rPr>
      </w:pPr>
    </w:p>
    <w:p w:rsidR="00387A35" w:rsidRPr="004E23AD" w:rsidRDefault="00387A35" w:rsidP="00387A35">
      <w:pPr>
        <w:pStyle w:val="ListParagraph"/>
        <w:numPr>
          <w:ilvl w:val="0"/>
          <w:numId w:val="2"/>
        </w:numPr>
        <w:rPr>
          <w:sz w:val="20"/>
          <w:szCs w:val="20"/>
        </w:rPr>
      </w:pPr>
      <w:r w:rsidRPr="004E23AD">
        <w:rPr>
          <w:sz w:val="20"/>
          <w:szCs w:val="20"/>
        </w:rPr>
        <w:t>What is the height of the fisherwoman and carp when they collide?</w:t>
      </w:r>
    </w:p>
    <w:p w:rsidR="00387A35" w:rsidRDefault="00387A35" w:rsidP="00387A35">
      <w:pPr>
        <w:pStyle w:val="ListParagraph"/>
        <w:rPr>
          <w:sz w:val="20"/>
          <w:szCs w:val="20"/>
        </w:rPr>
      </w:pPr>
    </w:p>
    <w:p w:rsidR="000606C9" w:rsidRPr="004E23AD" w:rsidRDefault="000606C9" w:rsidP="00387A35">
      <w:pPr>
        <w:pStyle w:val="ListParagraph"/>
        <w:rPr>
          <w:sz w:val="20"/>
          <w:szCs w:val="20"/>
        </w:rPr>
      </w:pPr>
    </w:p>
    <w:p w:rsidR="00387A35" w:rsidRPr="004E23AD" w:rsidRDefault="00387A35" w:rsidP="00387A35">
      <w:pPr>
        <w:pStyle w:val="ListParagraph"/>
        <w:rPr>
          <w:sz w:val="20"/>
          <w:szCs w:val="20"/>
        </w:rPr>
      </w:pPr>
    </w:p>
    <w:p w:rsidR="000209C4" w:rsidRDefault="00387A35" w:rsidP="0029247A">
      <w:pPr>
        <w:pStyle w:val="ListParagraph"/>
        <w:numPr>
          <w:ilvl w:val="0"/>
          <w:numId w:val="2"/>
        </w:numPr>
        <w:rPr>
          <w:sz w:val="20"/>
          <w:szCs w:val="20"/>
        </w:rPr>
      </w:pPr>
      <w:r w:rsidRPr="0029247A">
        <w:rPr>
          <w:sz w:val="20"/>
          <w:szCs w:val="20"/>
        </w:rPr>
        <w:t>Let’s say that the fisherwoman leans to the side and misses getting hit by the carp just in time. When will the carp have a second chance to hit the woman in the boat if it doesn’t change direction?</w:t>
      </w:r>
    </w:p>
    <w:p w:rsidR="0029247A" w:rsidRPr="0029247A" w:rsidRDefault="0029247A" w:rsidP="0029247A">
      <w:pPr>
        <w:rPr>
          <w:sz w:val="20"/>
          <w:szCs w:val="20"/>
        </w:rPr>
      </w:pPr>
    </w:p>
    <w:sectPr w:rsidR="0029247A" w:rsidRPr="0029247A" w:rsidSect="00270E46">
      <w:footerReference w:type="default" r:id="rId12"/>
      <w:footerReference w:type="first" r:id="rId13"/>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43D" w:rsidRDefault="004F643D" w:rsidP="004F643D">
      <w:pPr>
        <w:spacing w:after="0" w:line="240" w:lineRule="auto"/>
      </w:pPr>
      <w:r>
        <w:separator/>
      </w:r>
    </w:p>
  </w:endnote>
  <w:endnote w:type="continuationSeparator" w:id="0">
    <w:p w:rsidR="004F643D" w:rsidRDefault="004F643D" w:rsidP="004F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35" w:rsidRDefault="00387A35">
    <w:pPr>
      <w:pStyle w:val="Footer"/>
      <w:jc w:val="right"/>
    </w:pPr>
  </w:p>
  <w:p w:rsidR="00387A35" w:rsidRDefault="00387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79221"/>
      <w:docPartObj>
        <w:docPartGallery w:val="Page Numbers (Bottom of Page)"/>
        <w:docPartUnique/>
      </w:docPartObj>
    </w:sdtPr>
    <w:sdtEndPr>
      <w:rPr>
        <w:noProof/>
      </w:rPr>
    </w:sdtEndPr>
    <w:sdtContent>
      <w:p w:rsidR="004F643D" w:rsidRDefault="004F643D">
        <w:pPr>
          <w:pStyle w:val="Footer"/>
          <w:jc w:val="right"/>
        </w:pPr>
        <w:r>
          <w:fldChar w:fldCharType="begin"/>
        </w:r>
        <w:r>
          <w:instrText xml:space="preserve"> PAGE   \* MERGEFORMAT </w:instrText>
        </w:r>
        <w:r>
          <w:fldChar w:fldCharType="separate"/>
        </w:r>
        <w:r w:rsidR="00270E46">
          <w:rPr>
            <w:noProof/>
          </w:rPr>
          <w:t>1</w:t>
        </w:r>
        <w:r>
          <w:rPr>
            <w:noProof/>
          </w:rPr>
          <w:fldChar w:fldCharType="end"/>
        </w:r>
      </w:p>
    </w:sdtContent>
  </w:sdt>
  <w:p w:rsidR="004F643D" w:rsidRDefault="004F6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43D" w:rsidRDefault="004F643D" w:rsidP="004F643D">
      <w:pPr>
        <w:spacing w:after="0" w:line="240" w:lineRule="auto"/>
      </w:pPr>
      <w:r>
        <w:separator/>
      </w:r>
    </w:p>
  </w:footnote>
  <w:footnote w:type="continuationSeparator" w:id="0">
    <w:p w:rsidR="004F643D" w:rsidRDefault="004F643D" w:rsidP="004F6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4696B"/>
    <w:multiLevelType w:val="hybridMultilevel"/>
    <w:tmpl w:val="859A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C6F0E"/>
    <w:multiLevelType w:val="hybridMultilevel"/>
    <w:tmpl w:val="713E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D"/>
    <w:rsid w:val="000209C4"/>
    <w:rsid w:val="00047869"/>
    <w:rsid w:val="000606C9"/>
    <w:rsid w:val="001D488E"/>
    <w:rsid w:val="001F098B"/>
    <w:rsid w:val="00270E46"/>
    <w:rsid w:val="0029247A"/>
    <w:rsid w:val="00332EA0"/>
    <w:rsid w:val="0033653E"/>
    <w:rsid w:val="00387A35"/>
    <w:rsid w:val="004A2C4D"/>
    <w:rsid w:val="004E23AD"/>
    <w:rsid w:val="004F643D"/>
    <w:rsid w:val="00566696"/>
    <w:rsid w:val="006D55E0"/>
    <w:rsid w:val="008F5C8D"/>
    <w:rsid w:val="009A21D3"/>
    <w:rsid w:val="00BC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8EFCE-B549-487A-911C-4CC87472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3D"/>
  </w:style>
  <w:style w:type="paragraph" w:styleId="Footer">
    <w:name w:val="footer"/>
    <w:basedOn w:val="Normal"/>
    <w:link w:val="FooterChar"/>
    <w:uiPriority w:val="99"/>
    <w:unhideWhenUsed/>
    <w:rsid w:val="004F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3D"/>
  </w:style>
  <w:style w:type="paragraph" w:styleId="ListParagraph">
    <w:name w:val="List Paragraph"/>
    <w:basedOn w:val="Normal"/>
    <w:uiPriority w:val="34"/>
    <w:qFormat/>
    <w:rsid w:val="004F643D"/>
    <w:pPr>
      <w:ind w:left="720"/>
      <w:contextualSpacing/>
    </w:pPr>
  </w:style>
  <w:style w:type="paragraph" w:styleId="NormalWeb">
    <w:name w:val="Normal (Web)"/>
    <w:basedOn w:val="Normal"/>
    <w:uiPriority w:val="99"/>
    <w:semiHidden/>
    <w:unhideWhenUsed/>
    <w:rsid w:val="00270E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A2C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57"/>
    <w:rsid w:val="007D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4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8C91-72CC-4A23-81F7-2B9B8C6A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Francine C.</dc:creator>
  <cp:keywords/>
  <dc:description/>
  <cp:lastModifiedBy>Fran</cp:lastModifiedBy>
  <cp:revision>4</cp:revision>
  <cp:lastPrinted>2014-09-08T01:33:00Z</cp:lastPrinted>
  <dcterms:created xsi:type="dcterms:W3CDTF">2014-09-08T01:31:00Z</dcterms:created>
  <dcterms:modified xsi:type="dcterms:W3CDTF">2014-09-08T01:53:00Z</dcterms:modified>
</cp:coreProperties>
</file>