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26C" w:rsidRPr="00D161FB" w:rsidRDefault="00D161FB" w:rsidP="00D161FB">
      <w:pPr>
        <w:spacing w:after="0"/>
        <w:ind w:left="360"/>
        <w:jc w:val="center"/>
        <w:rPr>
          <w:b/>
        </w:rPr>
      </w:pPr>
      <w:r w:rsidRPr="00D161FB">
        <w:rPr>
          <w:b/>
        </w:rPr>
        <w:t>Unit 8 #4 Conditional Probability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22"/>
        <w:gridCol w:w="4904"/>
      </w:tblGrid>
      <w:tr w:rsidR="00D161FB" w:rsidTr="00D161FB">
        <w:tc>
          <w:tcPr>
            <w:tcW w:w="5395" w:type="dxa"/>
          </w:tcPr>
          <w:p w:rsidR="00D161FB" w:rsidRPr="00D161FB" w:rsidRDefault="00D161FB" w:rsidP="00D161FB">
            <w:pPr>
              <w:ind w:left="360"/>
              <w:jc w:val="center"/>
              <w:rPr>
                <w:b/>
              </w:rPr>
            </w:pPr>
            <w:r w:rsidRPr="00D161FB">
              <w:rPr>
                <w:b/>
              </w:rPr>
              <w:t>CONDITIONAL PROBABILITY</w:t>
            </w:r>
          </w:p>
        </w:tc>
        <w:tc>
          <w:tcPr>
            <w:tcW w:w="5395" w:type="dxa"/>
          </w:tcPr>
          <w:p w:rsidR="00D161FB" w:rsidRPr="00D161FB" w:rsidRDefault="00D161FB" w:rsidP="00D161FB">
            <w:pPr>
              <w:ind w:left="360"/>
              <w:jc w:val="center"/>
              <w:rPr>
                <w:b/>
              </w:rPr>
            </w:pPr>
            <w:r w:rsidRPr="00D161FB">
              <w:rPr>
                <w:b/>
              </w:rPr>
              <w:t>FORMULA</w:t>
            </w:r>
          </w:p>
        </w:tc>
      </w:tr>
      <w:tr w:rsidR="00D161FB" w:rsidTr="00D161FB">
        <w:tc>
          <w:tcPr>
            <w:tcW w:w="5395" w:type="dxa"/>
          </w:tcPr>
          <w:p w:rsidR="00D161FB" w:rsidRDefault="00F50513" w:rsidP="00F50513">
            <w:pPr>
              <w:pStyle w:val="ListParagraph"/>
              <w:numPr>
                <w:ilvl w:val="0"/>
                <w:numId w:val="5"/>
              </w:numPr>
              <w:ind w:left="247" w:hanging="270"/>
            </w:pPr>
            <w:r w:rsidRPr="00D161FB">
              <w:t xml:space="preserve">Conditional Probability contains a </w:t>
            </w:r>
            <w:r w:rsidR="00D161FB">
              <w:t>_______________</w:t>
            </w:r>
            <w:r w:rsidRPr="00D161FB">
              <w:t xml:space="preserve"> that may </w:t>
            </w:r>
            <w:r w:rsidR="00D161FB">
              <w:t>___________</w:t>
            </w:r>
            <w:r w:rsidRPr="00D161FB">
              <w:t xml:space="preserve"> the </w:t>
            </w:r>
            <w:r w:rsidR="00D161FB">
              <w:t>________________</w:t>
            </w:r>
            <w:r w:rsidRPr="00D161FB">
              <w:t xml:space="preserve"> space for an event. </w:t>
            </w:r>
          </w:p>
          <w:p w:rsidR="00D161FB" w:rsidRDefault="00F50513" w:rsidP="00F50513">
            <w:pPr>
              <w:pStyle w:val="ListParagraph"/>
              <w:numPr>
                <w:ilvl w:val="0"/>
                <w:numId w:val="5"/>
              </w:numPr>
              <w:ind w:left="247" w:hanging="270"/>
            </w:pPr>
            <w:r w:rsidRPr="00D161FB">
              <w:t>You can write a conditional</w:t>
            </w:r>
            <w:r w:rsidR="00D161FB">
              <w:t xml:space="preserve"> probability using the notation:</w:t>
            </w:r>
          </w:p>
          <w:p w:rsidR="00D161FB" w:rsidRDefault="00D161FB" w:rsidP="00D161FB">
            <w:pPr>
              <w:ind w:left="1440"/>
            </w:pPr>
            <w:r>
              <w:t xml:space="preserve">P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 xml:space="preserve">                                         </m:t>
                  </m:r>
                </m:num>
                <m:den>
                  <m:r>
                    <w:rPr>
                      <w:rFonts w:ascii="Cambria Math" w:hAnsi="Cambria Math"/>
                    </w:rPr>
                    <m:t xml:space="preserve">                      </m:t>
                  </m:r>
                </m:den>
              </m:f>
            </m:oMath>
          </w:p>
          <w:p w:rsidR="00F50513" w:rsidRDefault="00F50513" w:rsidP="00D161FB">
            <w:pPr>
              <w:ind w:left="360"/>
            </w:pPr>
          </w:p>
          <w:p w:rsidR="00D161FB" w:rsidRDefault="00D161FB" w:rsidP="00D161FB">
            <w:pPr>
              <w:ind w:left="360"/>
            </w:pPr>
            <w:r w:rsidRPr="00D161FB">
              <w:t>This reads “the probability of event B, given event A”</w:t>
            </w:r>
          </w:p>
        </w:tc>
        <w:tc>
          <w:tcPr>
            <w:tcW w:w="5395" w:type="dxa"/>
          </w:tcPr>
          <w:p w:rsidR="00D161FB" w:rsidRDefault="00D161FB" w:rsidP="00D161FB">
            <w:pPr>
              <w:ind w:left="360"/>
            </w:pPr>
            <w:r w:rsidRPr="00D161FB">
              <w:t xml:space="preserve">The probability that </w:t>
            </w:r>
            <w:r>
              <w:t>__________</w:t>
            </w:r>
            <w:r w:rsidRPr="00D161FB">
              <w:t xml:space="preserve"> will occur given that another </w:t>
            </w:r>
            <w:r>
              <w:t>__________</w:t>
            </w:r>
            <w:r w:rsidRPr="00D161FB">
              <w:t xml:space="preserve"> </w:t>
            </w:r>
            <w:r w:rsidRPr="00D161FB">
              <w:t xml:space="preserve"> has already occurred</w:t>
            </w:r>
            <w:r>
              <w:t>.</w:t>
            </w:r>
          </w:p>
          <w:p w:rsidR="00D161FB" w:rsidRDefault="00D161FB" w:rsidP="00D161FB">
            <w:pPr>
              <w:ind w:left="360"/>
            </w:pPr>
          </w:p>
          <w:p w:rsidR="00D161FB" w:rsidRDefault="00D161FB" w:rsidP="00D161FB">
            <w:pPr>
              <w:ind w:left="360"/>
            </w:pPr>
          </w:p>
          <w:p w:rsidR="00D161FB" w:rsidRPr="00D161FB" w:rsidRDefault="00D161FB" w:rsidP="00D161FB">
            <w:pPr>
              <w:ind w:left="360"/>
            </w:pPr>
            <w:r>
              <w:t xml:space="preserve">FORMULA: </w:t>
            </w:r>
            <w:r>
              <w:tab/>
            </w:r>
            <w:r w:rsidRPr="00D161FB">
              <w:t>P(</w:t>
            </w:r>
            <w:r>
              <w:t>___</w:t>
            </w:r>
            <w:r w:rsidRPr="00D161FB">
              <w:t>|</w:t>
            </w:r>
            <w:r>
              <w:t>___</w:t>
            </w:r>
            <w:r w:rsidRPr="00D161FB">
              <w:t xml:space="preserve">)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 xml:space="preserve">                                                   </m:t>
                  </m:r>
                </m:num>
                <m:den>
                  <m:r>
                    <w:rPr>
                      <w:rFonts w:ascii="Cambria Math" w:hAnsi="Cambria Math"/>
                    </w:rPr>
                    <m:t xml:space="preserve">                       </m:t>
                  </m:r>
                </m:den>
              </m:f>
            </m:oMath>
          </w:p>
          <w:p w:rsidR="00D161FB" w:rsidRPr="00D161FB" w:rsidRDefault="00D161FB" w:rsidP="00D161FB">
            <w:pPr>
              <w:ind w:left="360"/>
            </w:pPr>
          </w:p>
          <w:p w:rsidR="00D161FB" w:rsidRDefault="00D161FB" w:rsidP="00D161FB">
            <w:pPr>
              <w:ind w:left="360"/>
            </w:pPr>
          </w:p>
        </w:tc>
      </w:tr>
    </w:tbl>
    <w:p w:rsidR="00D161FB" w:rsidRDefault="00D161FB" w:rsidP="00D161FB">
      <w:pPr>
        <w:spacing w:after="0"/>
      </w:pPr>
    </w:p>
    <w:p w:rsidR="00D161FB" w:rsidRDefault="00D161FB" w:rsidP="00D161FB">
      <w:pPr>
        <w:spacing w:after="0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BE69DE5" wp14:editId="394444D1">
            <wp:simplePos x="0" y="0"/>
            <wp:positionH relativeFrom="column">
              <wp:posOffset>4852670</wp:posOffset>
            </wp:positionH>
            <wp:positionV relativeFrom="paragraph">
              <wp:posOffset>27305</wp:posOffset>
            </wp:positionV>
            <wp:extent cx="1391920" cy="666750"/>
            <wp:effectExtent l="0" t="0" r="0" b="0"/>
            <wp:wrapTight wrapText="bothSides">
              <wp:wrapPolygon edited="0">
                <wp:start x="0" y="0"/>
                <wp:lineTo x="0" y="20983"/>
                <wp:lineTo x="21285" y="20983"/>
                <wp:lineTo x="2128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22" t="22233" r="68472" b="52816"/>
                    <a:stretch/>
                  </pic:blipFill>
                  <pic:spPr bwMode="auto">
                    <a:xfrm>
                      <a:off x="0" y="0"/>
                      <a:ext cx="1391920" cy="666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161FB">
        <w:rPr>
          <w:u w:val="single"/>
        </w:rPr>
        <w:t>Example 1:</w:t>
      </w:r>
      <w:r w:rsidRPr="00D161FB">
        <w:t xml:space="preserve"> The table shows the results of a class survey. Find </w:t>
      </w:r>
      <w:r w:rsidRPr="00D161FB">
        <w:rPr>
          <w:i/>
          <w:iCs/>
        </w:rPr>
        <w:t>P</w:t>
      </w:r>
      <w:r w:rsidRPr="00D161FB">
        <w:t>(own a pet|female).</w:t>
      </w:r>
      <w:r w:rsidRPr="00D161FB">
        <w:rPr>
          <w:noProof/>
        </w:rPr>
        <w:t xml:space="preserve"> </w:t>
      </w:r>
    </w:p>
    <w:p w:rsidR="00D161FB" w:rsidRDefault="00D161FB" w:rsidP="00D161FB">
      <w:pPr>
        <w:spacing w:after="0"/>
        <w:rPr>
          <w:noProof/>
        </w:rPr>
      </w:pPr>
    </w:p>
    <w:p w:rsidR="00D161FB" w:rsidRDefault="00D161FB" w:rsidP="00D161FB">
      <w:pPr>
        <w:spacing w:after="0"/>
        <w:rPr>
          <w:noProof/>
        </w:rPr>
      </w:pPr>
    </w:p>
    <w:p w:rsidR="00D161FB" w:rsidRDefault="00D161FB" w:rsidP="00D161FB">
      <w:pPr>
        <w:spacing w:after="0"/>
        <w:rPr>
          <w:noProof/>
        </w:rPr>
      </w:pPr>
    </w:p>
    <w:p w:rsidR="00D161FB" w:rsidRDefault="00D161FB" w:rsidP="00D161FB">
      <w:pPr>
        <w:spacing w:after="0"/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B10CB9D" wp14:editId="1E5FF6AA">
            <wp:simplePos x="0" y="0"/>
            <wp:positionH relativeFrom="column">
              <wp:posOffset>4741545</wp:posOffset>
            </wp:positionH>
            <wp:positionV relativeFrom="paragraph">
              <wp:posOffset>25400</wp:posOffset>
            </wp:positionV>
            <wp:extent cx="1548765" cy="1047750"/>
            <wp:effectExtent l="0" t="0" r="0" b="0"/>
            <wp:wrapTight wrapText="bothSides">
              <wp:wrapPolygon edited="0">
                <wp:start x="0" y="0"/>
                <wp:lineTo x="0" y="21207"/>
                <wp:lineTo x="21255" y="21207"/>
                <wp:lineTo x="21255" y="0"/>
                <wp:lineTo x="0" y="0"/>
              </wp:wrapPolygon>
            </wp:wrapTight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638" t="14575" r="7917" b="37994"/>
                    <a:stretch/>
                  </pic:blipFill>
                  <pic:spPr bwMode="auto">
                    <a:xfrm>
                      <a:off x="0" y="0"/>
                      <a:ext cx="1548765" cy="1047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161FB">
        <w:rPr>
          <w:b/>
          <w:bCs/>
        </w:rPr>
        <w:t xml:space="preserve">Example 2: </w:t>
      </w:r>
      <w:r w:rsidRPr="00D161FB">
        <w:rPr>
          <w:b/>
          <w:bCs/>
          <w:i/>
          <w:iCs/>
        </w:rPr>
        <w:t xml:space="preserve">Education - </w:t>
      </w:r>
      <w:r w:rsidRPr="00D161FB">
        <w:t>The table shows students by gender at two-and four-year colleges, and graduate schools in 2005. You pick a student at random.</w:t>
      </w:r>
      <w:r w:rsidRPr="00D161FB">
        <w:rPr>
          <w:noProof/>
        </w:rPr>
        <w:t xml:space="preserve"> </w:t>
      </w:r>
    </w:p>
    <w:p w:rsidR="00D161FB" w:rsidRDefault="00D161FB" w:rsidP="00D161FB">
      <w:pPr>
        <w:pStyle w:val="ListParagraph"/>
        <w:numPr>
          <w:ilvl w:val="0"/>
          <w:numId w:val="3"/>
        </w:numPr>
        <w:spacing w:after="0"/>
      </w:pPr>
      <w:r>
        <w:t>What is P(female|grad school)?</w:t>
      </w:r>
    </w:p>
    <w:p w:rsidR="00D161FB" w:rsidRDefault="00D161FB" w:rsidP="00D161FB">
      <w:pPr>
        <w:spacing w:after="0"/>
      </w:pPr>
    </w:p>
    <w:p w:rsidR="00D161FB" w:rsidRDefault="00D161FB" w:rsidP="00D161FB">
      <w:pPr>
        <w:spacing w:after="0"/>
      </w:pPr>
    </w:p>
    <w:p w:rsidR="00D161FB" w:rsidRDefault="00D161FB" w:rsidP="00D161FB">
      <w:pPr>
        <w:pStyle w:val="ListParagraph"/>
        <w:numPr>
          <w:ilvl w:val="0"/>
          <w:numId w:val="3"/>
        </w:numPr>
        <w:spacing w:after="0"/>
      </w:pPr>
      <w:r>
        <w:t>What is P(four year|male)?</w:t>
      </w:r>
    </w:p>
    <w:p w:rsidR="00D161FB" w:rsidRDefault="00D161FB" w:rsidP="00D161FB">
      <w:pPr>
        <w:spacing w:after="0"/>
      </w:pPr>
    </w:p>
    <w:p w:rsidR="00D161FB" w:rsidRDefault="00D161FB" w:rsidP="00D161FB">
      <w:pPr>
        <w:spacing w:after="0"/>
      </w:pPr>
    </w:p>
    <w:p w:rsidR="00D161FB" w:rsidRDefault="00F50513" w:rsidP="00D161FB">
      <w:pPr>
        <w:spacing w:after="0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45B1DBA" wp14:editId="569036CB">
            <wp:simplePos x="0" y="0"/>
            <wp:positionH relativeFrom="column">
              <wp:posOffset>4781550</wp:posOffset>
            </wp:positionH>
            <wp:positionV relativeFrom="paragraph">
              <wp:posOffset>11430</wp:posOffset>
            </wp:positionV>
            <wp:extent cx="1657350" cy="1141730"/>
            <wp:effectExtent l="0" t="0" r="0" b="1270"/>
            <wp:wrapTight wrapText="bothSides">
              <wp:wrapPolygon edited="0">
                <wp:start x="0" y="0"/>
                <wp:lineTo x="0" y="21264"/>
                <wp:lineTo x="21352" y="21264"/>
                <wp:lineTo x="21352" y="0"/>
                <wp:lineTo x="0" y="0"/>
              </wp:wrapPolygon>
            </wp:wrapTight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917" t="13835" r="5556" b="35276"/>
                    <a:stretch/>
                  </pic:blipFill>
                  <pic:spPr bwMode="auto">
                    <a:xfrm>
                      <a:off x="0" y="0"/>
                      <a:ext cx="1657350" cy="11417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61FB" w:rsidRPr="00D161FB">
        <w:rPr>
          <w:u w:val="single"/>
        </w:rPr>
        <w:t>Example 3</w:t>
      </w:r>
      <w:r w:rsidR="00D161FB" w:rsidRPr="00D161FB">
        <w:t xml:space="preserve">: </w:t>
      </w:r>
      <w:r w:rsidR="00D161FB" w:rsidRPr="00D161FB">
        <w:rPr>
          <w:i/>
          <w:iCs/>
        </w:rPr>
        <w:t xml:space="preserve">Statistics - </w:t>
      </w:r>
      <w:r w:rsidR="00D161FB" w:rsidRPr="00D161FB">
        <w:t>Americans recycle increasing amounts through municipal waste collection. The table shows the collection data for 2007.</w:t>
      </w:r>
    </w:p>
    <w:p w:rsidR="00F50513" w:rsidRDefault="00F50513" w:rsidP="00F50513">
      <w:pPr>
        <w:pStyle w:val="ListParagraph"/>
        <w:numPr>
          <w:ilvl w:val="0"/>
          <w:numId w:val="4"/>
        </w:numPr>
        <w:spacing w:after="0"/>
      </w:pPr>
      <w:r>
        <w:t>What is the probability that a sample of recycled waste is paper?</w:t>
      </w:r>
    </w:p>
    <w:p w:rsidR="00F50513" w:rsidRDefault="00F50513" w:rsidP="00F50513">
      <w:pPr>
        <w:spacing w:after="0"/>
      </w:pPr>
    </w:p>
    <w:p w:rsidR="00F50513" w:rsidRDefault="00F50513" w:rsidP="00F50513">
      <w:pPr>
        <w:spacing w:after="0"/>
      </w:pPr>
    </w:p>
    <w:p w:rsidR="00F50513" w:rsidRDefault="00F50513" w:rsidP="00F50513">
      <w:pPr>
        <w:pStyle w:val="ListParagraph"/>
        <w:numPr>
          <w:ilvl w:val="0"/>
          <w:numId w:val="4"/>
        </w:numPr>
        <w:spacing w:after="0"/>
      </w:pPr>
      <w:r>
        <w:t>What is the probability that a sample of non-recycled waste is plastic?</w:t>
      </w:r>
    </w:p>
    <w:p w:rsidR="00D161FB" w:rsidRDefault="00D161FB" w:rsidP="00D161FB">
      <w:pPr>
        <w:spacing w:after="0"/>
      </w:pPr>
    </w:p>
    <w:p w:rsidR="00F50513" w:rsidRDefault="00F50513" w:rsidP="00D161FB">
      <w:pPr>
        <w:spacing w:after="0"/>
      </w:pPr>
    </w:p>
    <w:p w:rsidR="00F50513" w:rsidRDefault="00F50513" w:rsidP="00D161FB">
      <w:pPr>
        <w:spacing w:after="0"/>
        <w:rPr>
          <w:noProof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31BF762A" wp14:editId="1925057F">
            <wp:simplePos x="0" y="0"/>
            <wp:positionH relativeFrom="column">
              <wp:posOffset>4829175</wp:posOffset>
            </wp:positionH>
            <wp:positionV relativeFrom="paragraph">
              <wp:posOffset>16510</wp:posOffset>
            </wp:positionV>
            <wp:extent cx="1638300" cy="542925"/>
            <wp:effectExtent l="0" t="0" r="0" b="9525"/>
            <wp:wrapTight wrapText="bothSides">
              <wp:wrapPolygon edited="0">
                <wp:start x="0" y="0"/>
                <wp:lineTo x="0" y="21221"/>
                <wp:lineTo x="21349" y="21221"/>
                <wp:lineTo x="21349" y="0"/>
                <wp:lineTo x="0" y="0"/>
              </wp:wrapPolygon>
            </wp:wrapTight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195" t="41008" r="22917" b="44911"/>
                    <a:stretch/>
                  </pic:blipFill>
                  <pic:spPr bwMode="auto">
                    <a:xfrm>
                      <a:off x="0" y="0"/>
                      <a:ext cx="1638300" cy="542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F50513">
        <w:rPr>
          <w:u w:val="single"/>
        </w:rPr>
        <w:t>Practice Problem #1:</w:t>
      </w:r>
      <w:r w:rsidRPr="00F50513">
        <w:t xml:space="preserve"> </w:t>
      </w:r>
      <w:r w:rsidRPr="00F50513">
        <w:rPr>
          <w:i/>
          <w:iCs/>
        </w:rPr>
        <w:t>Market Research.</w:t>
      </w:r>
      <w:r w:rsidRPr="00F50513">
        <w:t xml:space="preserve"> A utility company asked 50 of its customers whether they pay their bills online or by mail. What is the probability that a customer pays the bill online, given the customer is male?</w:t>
      </w:r>
      <w:r w:rsidRPr="00F50513">
        <w:rPr>
          <w:noProof/>
        </w:rPr>
        <w:t xml:space="preserve"> </w:t>
      </w:r>
    </w:p>
    <w:p w:rsidR="00F50513" w:rsidRDefault="00F50513" w:rsidP="00D161FB">
      <w:pPr>
        <w:spacing w:after="0"/>
        <w:rPr>
          <w:noProof/>
        </w:rPr>
      </w:pPr>
    </w:p>
    <w:p w:rsidR="00F50513" w:rsidRDefault="00F50513" w:rsidP="00D161FB">
      <w:pPr>
        <w:spacing w:after="0"/>
        <w:rPr>
          <w:noProof/>
        </w:rPr>
      </w:pPr>
    </w:p>
    <w:p w:rsidR="00F50513" w:rsidRDefault="00F50513" w:rsidP="00D161FB">
      <w:pPr>
        <w:spacing w:after="0"/>
        <w:rPr>
          <w:noProof/>
        </w:rPr>
      </w:pPr>
      <w:r w:rsidRPr="00F50513">
        <w:drawing>
          <wp:anchor distT="0" distB="0" distL="114300" distR="114300" simplePos="0" relativeHeight="251662336" behindDoc="1" locked="0" layoutInCell="1" allowOverlap="1" wp14:anchorId="09816EFB" wp14:editId="458B4B3B">
            <wp:simplePos x="0" y="0"/>
            <wp:positionH relativeFrom="column">
              <wp:posOffset>4838700</wp:posOffset>
            </wp:positionH>
            <wp:positionV relativeFrom="paragraph">
              <wp:posOffset>181610</wp:posOffset>
            </wp:positionV>
            <wp:extent cx="1760855" cy="810895"/>
            <wp:effectExtent l="0" t="0" r="0" b="8255"/>
            <wp:wrapTight wrapText="bothSides">
              <wp:wrapPolygon edited="0">
                <wp:start x="0" y="0"/>
                <wp:lineTo x="0" y="21312"/>
                <wp:lineTo x="21265" y="21312"/>
                <wp:lineTo x="21265" y="0"/>
                <wp:lineTo x="0" y="0"/>
              </wp:wrapPolygon>
            </wp:wrapTight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915" t="43333" r="26625" b="44719"/>
                    <a:stretch/>
                  </pic:blipFill>
                  <pic:spPr bwMode="auto">
                    <a:xfrm>
                      <a:off x="0" y="0"/>
                      <a:ext cx="1760855" cy="810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50513" w:rsidRDefault="00F50513" w:rsidP="00D161FB">
      <w:pPr>
        <w:spacing w:after="0"/>
        <w:rPr>
          <w:noProof/>
        </w:rPr>
      </w:pPr>
      <w:r w:rsidRPr="00F50513">
        <w:rPr>
          <w:u w:val="single"/>
        </w:rPr>
        <w:t>Practice Problem #2:</w:t>
      </w:r>
      <w:r w:rsidRPr="00F50513">
        <w:t xml:space="preserve"> </w:t>
      </w:r>
      <w:r w:rsidRPr="00F50513">
        <w:rPr>
          <w:i/>
          <w:iCs/>
        </w:rPr>
        <w:t>Market Research.</w:t>
      </w:r>
      <w:r w:rsidRPr="00F50513">
        <w:t xml:space="preserve"> Researchers asked shampoo users whether they apply shampoo directly to the head, or indirectly using a hand. What is the probability that a respondent applies shampoo directly to the head, given the respondent is female?</w:t>
      </w:r>
      <w:r w:rsidRPr="00F50513">
        <w:rPr>
          <w:noProof/>
        </w:rPr>
        <w:t xml:space="preserve"> </w:t>
      </w:r>
    </w:p>
    <w:p w:rsidR="00F50513" w:rsidRDefault="00F50513" w:rsidP="00D161FB">
      <w:pPr>
        <w:spacing w:after="0"/>
        <w:rPr>
          <w:noProof/>
        </w:rPr>
      </w:pPr>
    </w:p>
    <w:p w:rsidR="00F50513" w:rsidRDefault="00F50513" w:rsidP="00D161FB">
      <w:pPr>
        <w:spacing w:after="0"/>
        <w:rPr>
          <w:noProof/>
        </w:rPr>
      </w:pPr>
    </w:p>
    <w:p w:rsidR="00F50513" w:rsidRDefault="00F50513" w:rsidP="00F50513">
      <w:pPr>
        <w:spacing w:after="0"/>
        <w:rPr>
          <w:noProof/>
          <w:u w:val="single"/>
        </w:rPr>
      </w:pPr>
      <w:r>
        <w:rPr>
          <w:noProof/>
          <w:u w:val="single"/>
        </w:rPr>
        <w:t>Challenge Problems:</w:t>
      </w:r>
    </w:p>
    <w:p w:rsidR="00000000" w:rsidRDefault="00F50513" w:rsidP="00F50513">
      <w:pPr>
        <w:pStyle w:val="ListParagraph"/>
        <w:numPr>
          <w:ilvl w:val="0"/>
          <w:numId w:val="7"/>
        </w:num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2786E77F" wp14:editId="7D6BB465">
            <wp:simplePos x="0" y="0"/>
            <wp:positionH relativeFrom="margin">
              <wp:align>right</wp:align>
            </wp:positionH>
            <wp:positionV relativeFrom="paragraph">
              <wp:posOffset>6350</wp:posOffset>
            </wp:positionV>
            <wp:extent cx="1200150" cy="1209675"/>
            <wp:effectExtent l="0" t="0" r="0" b="9525"/>
            <wp:wrapTight wrapText="bothSides">
              <wp:wrapPolygon edited="0">
                <wp:start x="0" y="0"/>
                <wp:lineTo x="0" y="21430"/>
                <wp:lineTo x="21257" y="21430"/>
                <wp:lineTo x="21257" y="0"/>
                <wp:lineTo x="0" y="0"/>
              </wp:wrapPolygon>
            </wp:wrapTight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179" t="35714" r="21799" b="30183"/>
                    <a:stretch/>
                  </pic:blipFill>
                  <pic:spPr bwMode="auto">
                    <a:xfrm>
                      <a:off x="0" y="0"/>
                      <a:ext cx="1200150" cy="1209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F50513">
        <w:t>Find the probability that a respondent has a pet, given that the respondent has had a pet.</w:t>
      </w:r>
    </w:p>
    <w:p w:rsidR="00F50513" w:rsidRDefault="00F50513" w:rsidP="00F50513">
      <w:pPr>
        <w:pStyle w:val="ListParagraph"/>
        <w:ind w:left="360"/>
      </w:pPr>
    </w:p>
    <w:p w:rsidR="00F50513" w:rsidRPr="00F50513" w:rsidRDefault="00F50513" w:rsidP="00F50513">
      <w:pPr>
        <w:pStyle w:val="ListParagraph"/>
        <w:ind w:left="360"/>
      </w:pPr>
      <w:bookmarkStart w:id="0" w:name="_GoBack"/>
      <w:bookmarkEnd w:id="0"/>
    </w:p>
    <w:p w:rsidR="00F50513" w:rsidRPr="00F50513" w:rsidRDefault="00F50513" w:rsidP="00F73FC0">
      <w:pPr>
        <w:pStyle w:val="ListParagraph"/>
        <w:numPr>
          <w:ilvl w:val="0"/>
          <w:numId w:val="7"/>
        </w:numPr>
        <w:spacing w:after="0"/>
      </w:pPr>
      <w:r w:rsidRPr="00F50513">
        <w:t>Find the probability</w:t>
      </w:r>
      <w:r w:rsidRPr="00F50513">
        <w:t xml:space="preserve"> that a respondent has never had a pet, given that the respondent does not have a pet now.</w:t>
      </w:r>
    </w:p>
    <w:sectPr w:rsidR="00F50513" w:rsidRPr="00F50513" w:rsidSect="00F50513">
      <w:pgSz w:w="12240" w:h="15840"/>
      <w:pgMar w:top="432" w:right="1152" w:bottom="43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03BDD"/>
    <w:multiLevelType w:val="hybridMultilevel"/>
    <w:tmpl w:val="9A844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176CD5"/>
    <w:multiLevelType w:val="hybridMultilevel"/>
    <w:tmpl w:val="06A8A3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8DE02A3"/>
    <w:multiLevelType w:val="hybridMultilevel"/>
    <w:tmpl w:val="8C7C17F0"/>
    <w:lvl w:ilvl="0" w:tplc="92D22D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56A570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B855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4547C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640157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3E59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A8A5A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E61F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7EABE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565E65"/>
    <w:multiLevelType w:val="hybridMultilevel"/>
    <w:tmpl w:val="2408A7E4"/>
    <w:lvl w:ilvl="0" w:tplc="62D268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1251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8E74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323E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52BB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FECB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4A5A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D411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1056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7392066A"/>
    <w:multiLevelType w:val="hybridMultilevel"/>
    <w:tmpl w:val="6ED6AB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C5A6924"/>
    <w:multiLevelType w:val="hybridMultilevel"/>
    <w:tmpl w:val="B2145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6E5148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2B648B"/>
    <w:multiLevelType w:val="hybridMultilevel"/>
    <w:tmpl w:val="C36CB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1FB"/>
    <w:rsid w:val="00047869"/>
    <w:rsid w:val="001F098B"/>
    <w:rsid w:val="00D161FB"/>
    <w:rsid w:val="00F50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7C24B6-855D-40A5-B202-D847E026E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61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161F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161FB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D161F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1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00671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12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8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119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102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2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56509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46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0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Santos, Francine C.</dc:creator>
  <cp:keywords/>
  <dc:description/>
  <cp:lastModifiedBy>Santos, Francine C.</cp:lastModifiedBy>
  <cp:revision>1</cp:revision>
  <dcterms:created xsi:type="dcterms:W3CDTF">2014-12-14T23:05:00Z</dcterms:created>
  <dcterms:modified xsi:type="dcterms:W3CDTF">2014-12-14T23:22:00Z</dcterms:modified>
</cp:coreProperties>
</file>