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1CB" w:rsidRPr="00510424" w:rsidRDefault="006301CB" w:rsidP="006301CB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  <w:r>
        <w:rPr>
          <w:b/>
          <w:sz w:val="20"/>
        </w:rPr>
        <w:t>Unit 2 #</w:t>
      </w:r>
      <w:r w:rsidR="00A933A1">
        <w:rPr>
          <w:b/>
          <w:sz w:val="20"/>
        </w:rPr>
        <w:t>4</w:t>
      </w:r>
      <w:r w:rsidRPr="00510424">
        <w:rPr>
          <w:rFonts w:asciiTheme="majorHAnsi" w:hAnsiTheme="majorHAnsi"/>
          <w:b/>
          <w:sz w:val="20"/>
          <w:szCs w:val="20"/>
        </w:rPr>
        <w:t xml:space="preserve"> LITERAL EQUATIONS</w:t>
      </w:r>
    </w:p>
    <w:p w:rsidR="006301CB" w:rsidRPr="00510424" w:rsidRDefault="009B44D0" w:rsidP="006301CB">
      <w:pPr>
        <w:spacing w:after="0"/>
        <w:rPr>
          <w:rFonts w:asciiTheme="majorHAnsi" w:hAnsiTheme="majorHAnsi"/>
          <w:sz w:val="20"/>
          <w:szCs w:val="20"/>
        </w:rPr>
      </w:pPr>
      <w:r w:rsidRPr="009B44D0">
        <w:rPr>
          <w:rFonts w:asciiTheme="majorHAnsi" w:hAnsiTheme="majorHAnsi"/>
          <w:b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" o:spid="_x0000_s1026" type="#_x0000_t202" style="position:absolute;margin-left:260.6pt;margin-top:14.6pt;width:213.45pt;height:133.1pt;z-index:-251658752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top" wrapcoords="-76 -122 -76 21478 21676 21478 21676 -122 -76 -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">
            <v:textbox>
              <w:txbxContent>
                <w:p w:rsidR="006301CB" w:rsidRDefault="006301CB" w:rsidP="006301CB">
                  <w:pPr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STEPS TO SOLVING LITERAL EQUATIONS:</w:t>
                  </w:r>
                </w:p>
                <w:p w:rsidR="006301CB" w:rsidRDefault="006301CB" w:rsidP="006301CB">
                  <w:r>
                    <w:t>1. _____________ the variable you are solving for.</w:t>
                  </w:r>
                </w:p>
                <w:p w:rsidR="006301CB" w:rsidRDefault="005546EC" w:rsidP="006301CB">
                  <w:r>
                    <w:t xml:space="preserve">2. What </w:t>
                  </w:r>
                  <w:r w:rsidR="006301CB">
                    <w:t xml:space="preserve"> _________________ </w:t>
                  </w:r>
                  <w:r>
                    <w:t xml:space="preserve">are happening </w:t>
                  </w:r>
                  <w:r w:rsidR="006301CB">
                    <w:t>with that variable?</w:t>
                  </w:r>
                </w:p>
                <w:p w:rsidR="006301CB" w:rsidRPr="00CF4C4A" w:rsidRDefault="006301CB" w:rsidP="006301CB">
                  <w:r>
                    <w:t>3. Work ___________________ to solve for the variable.</w:t>
                  </w:r>
                </w:p>
                <w:p w:rsidR="006301CB" w:rsidRPr="00470E04" w:rsidRDefault="006301CB" w:rsidP="006301CB"/>
              </w:txbxContent>
            </v:textbox>
            <w10:wrap type="tight" anchorx="margin"/>
          </v:shape>
        </w:pict>
      </w:r>
      <w:r w:rsidR="006301CB" w:rsidRPr="006301CB">
        <w:rPr>
          <w:rFonts w:asciiTheme="majorHAnsi" w:hAnsiTheme="majorHAnsi"/>
          <w:b/>
          <w:sz w:val="20"/>
          <w:szCs w:val="20"/>
        </w:rPr>
        <w:t>What is a LITERAL EQUATION and how is it different from other equations?</w:t>
      </w:r>
      <w:r w:rsidR="006301CB">
        <w:rPr>
          <w:rFonts w:asciiTheme="majorHAnsi" w:hAnsiTheme="majorHAnsi"/>
          <w:b/>
          <w:sz w:val="20"/>
          <w:szCs w:val="20"/>
        </w:rPr>
        <w:t xml:space="preserve"> </w:t>
      </w:r>
      <w:r w:rsidR="006301CB">
        <w:rPr>
          <w:rFonts w:asciiTheme="majorHAnsi" w:hAnsiTheme="majorHAnsi"/>
          <w:b/>
          <w:sz w:val="20"/>
          <w:szCs w:val="20"/>
        </w:rPr>
        <w:br/>
      </w:r>
      <w:r w:rsidR="006301CB" w:rsidRPr="00510424">
        <w:rPr>
          <w:rFonts w:asciiTheme="majorHAnsi" w:hAnsiTheme="majorHAnsi"/>
          <w:sz w:val="20"/>
          <w:szCs w:val="20"/>
        </w:rPr>
        <w:t>Some equations contain ________________________________ so you can’t just “______________________”.  Instead you need to “solve for” or isolate ____________________________________! This is the same as “isolating the variable”, except you are ______________________________________ (not always x).</w:t>
      </w:r>
    </w:p>
    <w:p w:rsidR="006301CB" w:rsidRPr="00510424" w:rsidRDefault="006301CB" w:rsidP="006301CB">
      <w:pPr>
        <w:spacing w:after="0" w:line="276" w:lineRule="auto"/>
        <w:rPr>
          <w:rFonts w:asciiTheme="majorHAnsi" w:hAnsiTheme="majorHAnsi"/>
          <w:sz w:val="20"/>
          <w:szCs w:val="20"/>
        </w:rPr>
      </w:pPr>
      <w:r w:rsidRPr="00510424">
        <w:rPr>
          <w:rFonts w:asciiTheme="majorHAnsi" w:hAnsiTheme="majorHAnsi"/>
          <w:b/>
          <w:sz w:val="20"/>
          <w:szCs w:val="20"/>
        </w:rPr>
        <w:t xml:space="preserve">REMEMBER: </w:t>
      </w:r>
      <w:r w:rsidRPr="00510424">
        <w:rPr>
          <w:rFonts w:asciiTheme="majorHAnsi" w:hAnsiTheme="majorHAnsi"/>
          <w:sz w:val="20"/>
          <w:szCs w:val="20"/>
        </w:rPr>
        <w:t xml:space="preserve">You are not solving the equation for a ______________!  You are just rearranging it to </w:t>
      </w:r>
      <w:r>
        <w:rPr>
          <w:rFonts w:asciiTheme="majorHAnsi" w:hAnsiTheme="majorHAnsi"/>
          <w:sz w:val="20"/>
          <w:szCs w:val="20"/>
        </w:rPr>
        <w:t>“</w:t>
      </w:r>
      <w:r w:rsidRPr="00510424">
        <w:rPr>
          <w:rFonts w:asciiTheme="majorHAnsi" w:hAnsiTheme="majorHAnsi"/>
          <w:sz w:val="20"/>
          <w:szCs w:val="20"/>
        </w:rPr>
        <w:t xml:space="preserve">______________” </w:t>
      </w:r>
      <w:r>
        <w:rPr>
          <w:rFonts w:asciiTheme="majorHAnsi" w:hAnsiTheme="majorHAnsi"/>
          <w:sz w:val="20"/>
          <w:szCs w:val="20"/>
        </w:rPr>
        <w:t>f</w:t>
      </w:r>
      <w:r w:rsidRPr="00510424">
        <w:rPr>
          <w:rFonts w:asciiTheme="majorHAnsi" w:hAnsiTheme="majorHAnsi"/>
          <w:sz w:val="20"/>
          <w:szCs w:val="20"/>
        </w:rPr>
        <w:t>or</w:t>
      </w:r>
      <w:r>
        <w:rPr>
          <w:rFonts w:asciiTheme="majorHAnsi" w:hAnsiTheme="majorHAnsi"/>
          <w:sz w:val="20"/>
          <w:szCs w:val="20"/>
        </w:rPr>
        <w:t xml:space="preserve"> </w:t>
      </w:r>
      <w:r w:rsidRPr="00510424">
        <w:rPr>
          <w:rFonts w:asciiTheme="majorHAnsi" w:hAnsiTheme="majorHAnsi"/>
          <w:sz w:val="20"/>
          <w:szCs w:val="20"/>
        </w:rPr>
        <w:t>__________________</w:t>
      </w:r>
      <w:r>
        <w:rPr>
          <w:rFonts w:asciiTheme="majorHAnsi" w:hAnsiTheme="majorHAnsi"/>
          <w:sz w:val="20"/>
          <w:szCs w:val="20"/>
        </w:rPr>
        <w:t>____</w:t>
      </w:r>
      <w:r w:rsidRPr="00510424">
        <w:rPr>
          <w:rFonts w:asciiTheme="majorHAnsi" w:hAnsiTheme="majorHAnsi"/>
          <w:sz w:val="20"/>
          <w:szCs w:val="20"/>
        </w:rPr>
        <w:t>_____.  You will end up with a different ________________!</w:t>
      </w:r>
    </w:p>
    <w:tbl>
      <w:tblPr>
        <w:tblStyle w:val="TableGrid"/>
        <w:tblpPr w:leftFromText="180" w:rightFromText="180" w:vertAnchor="text" w:horzAnchor="margin" w:tblpY="40"/>
        <w:tblOverlap w:val="never"/>
        <w:tblW w:w="0" w:type="auto"/>
        <w:tblLook w:val="04A0"/>
      </w:tblPr>
      <w:tblGrid>
        <w:gridCol w:w="3145"/>
        <w:gridCol w:w="1710"/>
      </w:tblGrid>
      <w:tr w:rsidR="00237053" w:rsidRPr="00510424" w:rsidTr="00237053">
        <w:tc>
          <w:tcPr>
            <w:tcW w:w="4855" w:type="dxa"/>
            <w:gridSpan w:val="2"/>
          </w:tcPr>
          <w:p w:rsidR="00237053" w:rsidRPr="00510424" w:rsidRDefault="00237053" w:rsidP="0023705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10424">
              <w:rPr>
                <w:rFonts w:asciiTheme="majorHAnsi" w:hAnsiTheme="majorHAnsi"/>
                <w:b/>
                <w:sz w:val="20"/>
                <w:szCs w:val="20"/>
              </w:rPr>
              <w:t>Common Formulas</w:t>
            </w:r>
          </w:p>
        </w:tc>
      </w:tr>
      <w:tr w:rsidR="00237053" w:rsidRPr="00510424" w:rsidTr="00237053">
        <w:tc>
          <w:tcPr>
            <w:tcW w:w="3145" w:type="dxa"/>
          </w:tcPr>
          <w:p w:rsidR="00237053" w:rsidRPr="00510424" w:rsidRDefault="00237053" w:rsidP="00237053">
            <w:pPr>
              <w:spacing w:line="480" w:lineRule="auto"/>
              <w:ind w:right="-108"/>
              <w:rPr>
                <w:rFonts w:asciiTheme="majorHAnsi" w:hAnsiTheme="majorHAnsi"/>
                <w:sz w:val="20"/>
                <w:szCs w:val="20"/>
              </w:rPr>
            </w:pPr>
            <w:r w:rsidRPr="00510424">
              <w:rPr>
                <w:rFonts w:asciiTheme="majorHAnsi" w:hAnsiTheme="majorHAnsi"/>
                <w:sz w:val="20"/>
                <w:szCs w:val="20"/>
              </w:rPr>
              <w:t>Slope-intercept form</w:t>
            </w:r>
          </w:p>
        </w:tc>
        <w:tc>
          <w:tcPr>
            <w:tcW w:w="1710" w:type="dxa"/>
          </w:tcPr>
          <w:p w:rsidR="00237053" w:rsidRPr="00510424" w:rsidRDefault="00237053" w:rsidP="00237053">
            <w:pPr>
              <w:spacing w:line="480" w:lineRule="auto"/>
              <w:rPr>
                <w:rFonts w:asciiTheme="majorHAnsi" w:hAnsiTheme="majorHAnsi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237053" w:rsidRPr="00510424" w:rsidTr="00237053">
        <w:tc>
          <w:tcPr>
            <w:tcW w:w="3145" w:type="dxa"/>
          </w:tcPr>
          <w:p w:rsidR="00237053" w:rsidRPr="00510424" w:rsidRDefault="00237053" w:rsidP="00237053">
            <w:pPr>
              <w:spacing w:line="480" w:lineRule="auto"/>
              <w:rPr>
                <w:rFonts w:asciiTheme="majorHAnsi" w:hAnsiTheme="majorHAnsi"/>
                <w:sz w:val="20"/>
                <w:szCs w:val="20"/>
              </w:rPr>
            </w:pPr>
            <w:r w:rsidRPr="00510424">
              <w:rPr>
                <w:rFonts w:asciiTheme="majorHAnsi" w:hAnsiTheme="majorHAnsi"/>
                <w:sz w:val="20"/>
                <w:szCs w:val="20"/>
              </w:rPr>
              <w:t>Area of a triangle</w:t>
            </w:r>
          </w:p>
        </w:tc>
        <w:tc>
          <w:tcPr>
            <w:tcW w:w="1710" w:type="dxa"/>
          </w:tcPr>
          <w:p w:rsidR="00237053" w:rsidRPr="00510424" w:rsidRDefault="00237053" w:rsidP="00237053">
            <w:pPr>
              <w:spacing w:line="48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37053" w:rsidRPr="00510424" w:rsidTr="00237053">
        <w:tc>
          <w:tcPr>
            <w:tcW w:w="3145" w:type="dxa"/>
          </w:tcPr>
          <w:p w:rsidR="00237053" w:rsidRPr="00510424" w:rsidRDefault="00237053" w:rsidP="00237053">
            <w:pPr>
              <w:spacing w:line="480" w:lineRule="auto"/>
              <w:rPr>
                <w:rFonts w:asciiTheme="majorHAnsi" w:hAnsiTheme="majorHAnsi"/>
                <w:sz w:val="20"/>
                <w:szCs w:val="20"/>
              </w:rPr>
            </w:pPr>
            <w:r w:rsidRPr="00510424">
              <w:rPr>
                <w:rFonts w:asciiTheme="majorHAnsi" w:hAnsiTheme="majorHAnsi"/>
                <w:sz w:val="20"/>
                <w:szCs w:val="20"/>
              </w:rPr>
              <w:t>Area of a circle</w:t>
            </w:r>
          </w:p>
        </w:tc>
        <w:tc>
          <w:tcPr>
            <w:tcW w:w="1710" w:type="dxa"/>
          </w:tcPr>
          <w:p w:rsidR="00237053" w:rsidRPr="00510424" w:rsidRDefault="00237053" w:rsidP="00237053">
            <w:pPr>
              <w:spacing w:line="480" w:lineRule="auto"/>
              <w:rPr>
                <w:rFonts w:asciiTheme="majorHAnsi" w:hAnsiTheme="majorHAnsi"/>
                <w:sz w:val="20"/>
                <w:szCs w:val="20"/>
                <w:vertAlign w:val="superscript"/>
              </w:rPr>
            </w:pPr>
          </w:p>
        </w:tc>
      </w:tr>
      <w:tr w:rsidR="00237053" w:rsidRPr="00510424" w:rsidTr="00237053">
        <w:tc>
          <w:tcPr>
            <w:tcW w:w="3145" w:type="dxa"/>
          </w:tcPr>
          <w:p w:rsidR="00237053" w:rsidRPr="00510424" w:rsidRDefault="00237053" w:rsidP="00237053">
            <w:pPr>
              <w:spacing w:line="480" w:lineRule="auto"/>
              <w:rPr>
                <w:rFonts w:asciiTheme="majorHAnsi" w:hAnsiTheme="majorHAnsi"/>
                <w:sz w:val="20"/>
                <w:szCs w:val="20"/>
              </w:rPr>
            </w:pPr>
            <w:r w:rsidRPr="00510424">
              <w:rPr>
                <w:rFonts w:asciiTheme="majorHAnsi" w:hAnsiTheme="majorHAnsi"/>
                <w:sz w:val="20"/>
                <w:szCs w:val="20"/>
              </w:rPr>
              <w:t>Distance Formula</w:t>
            </w:r>
          </w:p>
        </w:tc>
        <w:tc>
          <w:tcPr>
            <w:tcW w:w="1710" w:type="dxa"/>
          </w:tcPr>
          <w:p w:rsidR="00237053" w:rsidRPr="00510424" w:rsidRDefault="00237053" w:rsidP="00237053">
            <w:pPr>
              <w:spacing w:line="48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37053" w:rsidRPr="00510424" w:rsidTr="00237053">
        <w:tc>
          <w:tcPr>
            <w:tcW w:w="3145" w:type="dxa"/>
          </w:tcPr>
          <w:p w:rsidR="00237053" w:rsidRPr="00510424" w:rsidRDefault="00237053" w:rsidP="00237053">
            <w:pPr>
              <w:spacing w:line="480" w:lineRule="auto"/>
              <w:rPr>
                <w:rFonts w:asciiTheme="majorHAnsi" w:hAnsiTheme="majorHAnsi"/>
                <w:sz w:val="20"/>
                <w:szCs w:val="20"/>
              </w:rPr>
            </w:pPr>
            <w:r w:rsidRPr="00510424">
              <w:rPr>
                <w:rFonts w:asciiTheme="majorHAnsi" w:hAnsiTheme="majorHAnsi"/>
                <w:sz w:val="20"/>
                <w:szCs w:val="20"/>
              </w:rPr>
              <w:t>Simple Interest</w:t>
            </w:r>
          </w:p>
        </w:tc>
        <w:tc>
          <w:tcPr>
            <w:tcW w:w="1710" w:type="dxa"/>
          </w:tcPr>
          <w:p w:rsidR="00237053" w:rsidRPr="00510424" w:rsidRDefault="00237053" w:rsidP="00237053">
            <w:pPr>
              <w:spacing w:line="48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37053" w:rsidRPr="00510424" w:rsidTr="00237053">
        <w:tc>
          <w:tcPr>
            <w:tcW w:w="3145" w:type="dxa"/>
          </w:tcPr>
          <w:p w:rsidR="00237053" w:rsidRPr="00510424" w:rsidRDefault="00237053" w:rsidP="00237053">
            <w:pPr>
              <w:spacing w:line="480" w:lineRule="auto"/>
              <w:rPr>
                <w:rFonts w:asciiTheme="majorHAnsi" w:hAnsiTheme="majorHAnsi"/>
                <w:sz w:val="20"/>
                <w:szCs w:val="20"/>
              </w:rPr>
            </w:pPr>
            <w:r w:rsidRPr="00510424">
              <w:rPr>
                <w:rFonts w:asciiTheme="majorHAnsi" w:hAnsiTheme="majorHAnsi"/>
                <w:sz w:val="20"/>
                <w:szCs w:val="20"/>
              </w:rPr>
              <w:t>Volume of a cylinder</w:t>
            </w:r>
          </w:p>
        </w:tc>
        <w:tc>
          <w:tcPr>
            <w:tcW w:w="1710" w:type="dxa"/>
          </w:tcPr>
          <w:p w:rsidR="00237053" w:rsidRPr="00510424" w:rsidRDefault="00237053" w:rsidP="00237053">
            <w:pPr>
              <w:spacing w:line="48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37053" w:rsidRPr="00510424" w:rsidTr="00237053">
        <w:tc>
          <w:tcPr>
            <w:tcW w:w="3145" w:type="dxa"/>
          </w:tcPr>
          <w:p w:rsidR="00237053" w:rsidRPr="00510424" w:rsidRDefault="00237053" w:rsidP="00237053">
            <w:pPr>
              <w:spacing w:line="480" w:lineRule="auto"/>
              <w:rPr>
                <w:rFonts w:asciiTheme="majorHAnsi" w:hAnsiTheme="majorHAnsi"/>
                <w:sz w:val="20"/>
                <w:szCs w:val="20"/>
              </w:rPr>
            </w:pPr>
            <w:r w:rsidRPr="00510424">
              <w:rPr>
                <w:rFonts w:asciiTheme="majorHAnsi" w:hAnsiTheme="majorHAnsi"/>
                <w:sz w:val="20"/>
                <w:szCs w:val="20"/>
              </w:rPr>
              <w:t>Perimeter of a rectangle</w:t>
            </w:r>
          </w:p>
        </w:tc>
        <w:tc>
          <w:tcPr>
            <w:tcW w:w="1710" w:type="dxa"/>
          </w:tcPr>
          <w:p w:rsidR="00237053" w:rsidRPr="00510424" w:rsidRDefault="00237053" w:rsidP="00237053">
            <w:pPr>
              <w:spacing w:line="48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37053" w:rsidRPr="00510424" w:rsidTr="00237053">
        <w:tc>
          <w:tcPr>
            <w:tcW w:w="3145" w:type="dxa"/>
          </w:tcPr>
          <w:p w:rsidR="00237053" w:rsidRPr="00510424" w:rsidRDefault="00237053" w:rsidP="00237053">
            <w:pPr>
              <w:spacing w:line="480" w:lineRule="auto"/>
              <w:rPr>
                <w:rFonts w:asciiTheme="majorHAnsi" w:hAnsiTheme="majorHAnsi"/>
                <w:sz w:val="20"/>
                <w:szCs w:val="20"/>
              </w:rPr>
            </w:pPr>
            <w:r w:rsidRPr="00510424">
              <w:rPr>
                <w:rFonts w:asciiTheme="majorHAnsi" w:hAnsiTheme="majorHAnsi"/>
                <w:sz w:val="20"/>
                <w:szCs w:val="20"/>
              </w:rPr>
              <w:t>Area of a rectangle</w:t>
            </w:r>
          </w:p>
        </w:tc>
        <w:tc>
          <w:tcPr>
            <w:tcW w:w="1710" w:type="dxa"/>
          </w:tcPr>
          <w:p w:rsidR="00237053" w:rsidRPr="00510424" w:rsidRDefault="00237053" w:rsidP="00237053">
            <w:pPr>
              <w:spacing w:line="48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37053" w:rsidRPr="00510424" w:rsidTr="00237053">
        <w:tc>
          <w:tcPr>
            <w:tcW w:w="3145" w:type="dxa"/>
          </w:tcPr>
          <w:p w:rsidR="00237053" w:rsidRPr="00510424" w:rsidRDefault="00237053" w:rsidP="00237053">
            <w:pPr>
              <w:spacing w:line="480" w:lineRule="auto"/>
              <w:rPr>
                <w:rFonts w:asciiTheme="majorHAnsi" w:hAnsiTheme="majorHAnsi"/>
                <w:sz w:val="20"/>
                <w:szCs w:val="20"/>
              </w:rPr>
            </w:pPr>
            <w:r w:rsidRPr="00510424">
              <w:rPr>
                <w:rFonts w:asciiTheme="majorHAnsi" w:hAnsiTheme="majorHAnsi"/>
                <w:sz w:val="20"/>
                <w:szCs w:val="20"/>
              </w:rPr>
              <w:t>Perimeter of a square</w:t>
            </w:r>
          </w:p>
        </w:tc>
        <w:tc>
          <w:tcPr>
            <w:tcW w:w="1710" w:type="dxa"/>
          </w:tcPr>
          <w:p w:rsidR="00237053" w:rsidRPr="00510424" w:rsidRDefault="00237053" w:rsidP="00237053">
            <w:pPr>
              <w:spacing w:line="48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37053" w:rsidRPr="00510424" w:rsidTr="00237053">
        <w:tc>
          <w:tcPr>
            <w:tcW w:w="3145" w:type="dxa"/>
          </w:tcPr>
          <w:p w:rsidR="00237053" w:rsidRPr="00510424" w:rsidRDefault="00237053" w:rsidP="00237053">
            <w:pPr>
              <w:spacing w:line="480" w:lineRule="auto"/>
              <w:rPr>
                <w:rFonts w:asciiTheme="majorHAnsi" w:hAnsiTheme="majorHAnsi"/>
                <w:sz w:val="20"/>
                <w:szCs w:val="20"/>
              </w:rPr>
            </w:pPr>
            <w:r w:rsidRPr="00510424">
              <w:rPr>
                <w:rFonts w:asciiTheme="majorHAnsi" w:hAnsiTheme="majorHAnsi"/>
                <w:sz w:val="20"/>
                <w:szCs w:val="20"/>
              </w:rPr>
              <w:t>Volume of a prism</w:t>
            </w:r>
          </w:p>
        </w:tc>
        <w:tc>
          <w:tcPr>
            <w:tcW w:w="1710" w:type="dxa"/>
          </w:tcPr>
          <w:p w:rsidR="00237053" w:rsidRPr="00510424" w:rsidRDefault="00237053" w:rsidP="00237053">
            <w:pPr>
              <w:spacing w:line="48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37053" w:rsidRPr="00510424" w:rsidTr="00237053">
        <w:tc>
          <w:tcPr>
            <w:tcW w:w="3145" w:type="dxa"/>
          </w:tcPr>
          <w:p w:rsidR="00237053" w:rsidRPr="00510424" w:rsidRDefault="00237053" w:rsidP="00237053">
            <w:pPr>
              <w:spacing w:line="480" w:lineRule="auto"/>
              <w:rPr>
                <w:rFonts w:asciiTheme="majorHAnsi" w:hAnsiTheme="majorHAnsi"/>
                <w:sz w:val="20"/>
                <w:szCs w:val="20"/>
              </w:rPr>
            </w:pPr>
            <w:r w:rsidRPr="00510424">
              <w:rPr>
                <w:rFonts w:asciiTheme="majorHAnsi" w:hAnsiTheme="majorHAnsi"/>
                <w:sz w:val="20"/>
                <w:szCs w:val="20"/>
              </w:rPr>
              <w:t>Volume of  a cone</w:t>
            </w:r>
          </w:p>
        </w:tc>
        <w:tc>
          <w:tcPr>
            <w:tcW w:w="1710" w:type="dxa"/>
          </w:tcPr>
          <w:p w:rsidR="00237053" w:rsidRPr="00510424" w:rsidRDefault="00237053" w:rsidP="00237053">
            <w:pPr>
              <w:spacing w:line="48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37053" w:rsidRPr="00510424" w:rsidTr="00237053">
        <w:tc>
          <w:tcPr>
            <w:tcW w:w="3145" w:type="dxa"/>
          </w:tcPr>
          <w:p w:rsidR="00237053" w:rsidRPr="00510424" w:rsidRDefault="00237053" w:rsidP="00237053">
            <w:pPr>
              <w:spacing w:line="480" w:lineRule="auto"/>
              <w:rPr>
                <w:rFonts w:asciiTheme="majorHAnsi" w:hAnsiTheme="majorHAnsi"/>
                <w:sz w:val="20"/>
                <w:szCs w:val="20"/>
              </w:rPr>
            </w:pPr>
            <w:r w:rsidRPr="00510424">
              <w:rPr>
                <w:rFonts w:asciiTheme="majorHAnsi" w:hAnsiTheme="majorHAnsi"/>
                <w:sz w:val="20"/>
                <w:szCs w:val="20"/>
              </w:rPr>
              <w:t>Measure of angles in a triangle</w:t>
            </w:r>
          </w:p>
        </w:tc>
        <w:tc>
          <w:tcPr>
            <w:tcW w:w="1710" w:type="dxa"/>
          </w:tcPr>
          <w:p w:rsidR="00237053" w:rsidRPr="00510424" w:rsidRDefault="00237053" w:rsidP="00237053">
            <w:pPr>
              <w:spacing w:line="48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37053" w:rsidRPr="00510424" w:rsidTr="00237053">
        <w:trPr>
          <w:trHeight w:val="356"/>
        </w:trPr>
        <w:tc>
          <w:tcPr>
            <w:tcW w:w="3145" w:type="dxa"/>
          </w:tcPr>
          <w:p w:rsidR="00237053" w:rsidRPr="00510424" w:rsidRDefault="00237053" w:rsidP="00237053">
            <w:pPr>
              <w:spacing w:line="480" w:lineRule="auto"/>
              <w:rPr>
                <w:rFonts w:asciiTheme="majorHAnsi" w:hAnsiTheme="majorHAnsi"/>
                <w:sz w:val="20"/>
                <w:szCs w:val="20"/>
              </w:rPr>
            </w:pPr>
            <w:r w:rsidRPr="00510424">
              <w:rPr>
                <w:rFonts w:asciiTheme="majorHAnsi" w:hAnsiTheme="majorHAnsi"/>
                <w:sz w:val="20"/>
                <w:szCs w:val="20"/>
              </w:rPr>
              <w:t>Pythagorean Theorem</w:t>
            </w:r>
          </w:p>
        </w:tc>
        <w:tc>
          <w:tcPr>
            <w:tcW w:w="1710" w:type="dxa"/>
          </w:tcPr>
          <w:p w:rsidR="00237053" w:rsidRPr="00510424" w:rsidRDefault="00237053" w:rsidP="00237053">
            <w:pPr>
              <w:spacing w:line="48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6301CB" w:rsidRPr="00510424" w:rsidRDefault="006301CB" w:rsidP="006301CB">
      <w:pPr>
        <w:spacing w:after="0"/>
        <w:rPr>
          <w:rFonts w:asciiTheme="majorHAnsi" w:hAnsiTheme="majorHAnsi"/>
          <w:sz w:val="20"/>
          <w:szCs w:val="20"/>
        </w:rPr>
      </w:pPr>
    </w:p>
    <w:p w:rsidR="006301CB" w:rsidRPr="00510424" w:rsidRDefault="006301CB" w:rsidP="006301CB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510424">
        <w:rPr>
          <w:rFonts w:asciiTheme="majorHAnsi" w:hAnsiTheme="majorHAnsi"/>
          <w:b/>
          <w:sz w:val="20"/>
          <w:szCs w:val="20"/>
        </w:rPr>
        <w:t>Practice Problems</w:t>
      </w:r>
    </w:p>
    <w:p w:rsidR="006301CB" w:rsidRDefault="006301CB" w:rsidP="006301CB">
      <w:pPr>
        <w:pStyle w:val="ListParagraph"/>
        <w:spacing w:after="0"/>
        <w:ind w:left="360"/>
        <w:rPr>
          <w:rFonts w:asciiTheme="majorHAnsi" w:hAnsiTheme="majorHAnsi"/>
          <w:sz w:val="20"/>
          <w:szCs w:val="20"/>
        </w:rPr>
      </w:pPr>
      <w:r w:rsidRPr="00510424">
        <w:rPr>
          <w:rFonts w:asciiTheme="majorHAnsi" w:hAnsiTheme="majorHAnsi"/>
          <w:sz w:val="20"/>
          <w:szCs w:val="20"/>
        </w:rPr>
        <w:t xml:space="preserve">1. </w:t>
      </w:r>
      <w:proofErr w:type="gramStart"/>
      <w:r w:rsidRPr="00510424">
        <w:rPr>
          <w:rFonts w:asciiTheme="majorHAnsi" w:hAnsiTheme="majorHAnsi"/>
          <w:sz w:val="20"/>
          <w:szCs w:val="20"/>
        </w:rPr>
        <w:t>a</w:t>
      </w:r>
      <w:r w:rsidRPr="00510424">
        <w:rPr>
          <w:rFonts w:asciiTheme="majorHAnsi" w:hAnsiTheme="majorHAnsi"/>
          <w:sz w:val="20"/>
          <w:szCs w:val="20"/>
          <w:vertAlign w:val="superscript"/>
        </w:rPr>
        <w:t>2</w:t>
      </w:r>
      <w:proofErr w:type="gramEnd"/>
      <w:r w:rsidRPr="00510424">
        <w:rPr>
          <w:rFonts w:asciiTheme="majorHAnsi" w:hAnsiTheme="majorHAnsi"/>
          <w:sz w:val="20"/>
          <w:szCs w:val="20"/>
        </w:rPr>
        <w:t xml:space="preserve"> + b</w:t>
      </w:r>
      <w:r w:rsidRPr="00510424">
        <w:rPr>
          <w:rFonts w:asciiTheme="majorHAnsi" w:hAnsiTheme="majorHAnsi"/>
          <w:sz w:val="20"/>
          <w:szCs w:val="20"/>
          <w:vertAlign w:val="superscript"/>
        </w:rPr>
        <w:t>2</w:t>
      </w:r>
      <w:r w:rsidRPr="00510424">
        <w:rPr>
          <w:rFonts w:asciiTheme="majorHAnsi" w:hAnsiTheme="majorHAnsi"/>
          <w:sz w:val="20"/>
          <w:szCs w:val="20"/>
        </w:rPr>
        <w:t xml:space="preserve"> = c</w:t>
      </w:r>
      <w:r w:rsidRPr="00510424">
        <w:rPr>
          <w:rFonts w:asciiTheme="majorHAnsi" w:hAnsiTheme="majorHAnsi"/>
          <w:sz w:val="20"/>
          <w:szCs w:val="20"/>
          <w:vertAlign w:val="superscript"/>
        </w:rPr>
        <w:t>2</w:t>
      </w:r>
      <w:r w:rsidRPr="00510424">
        <w:rPr>
          <w:rFonts w:asciiTheme="majorHAnsi" w:hAnsiTheme="majorHAnsi"/>
          <w:sz w:val="20"/>
          <w:szCs w:val="20"/>
        </w:rPr>
        <w:t>, solve for b</w:t>
      </w:r>
    </w:p>
    <w:p w:rsidR="006301CB" w:rsidRDefault="006301CB" w:rsidP="006301CB">
      <w:pPr>
        <w:pStyle w:val="ListParagraph"/>
        <w:spacing w:after="0"/>
        <w:ind w:left="360"/>
        <w:rPr>
          <w:rFonts w:asciiTheme="majorHAnsi" w:hAnsiTheme="majorHAnsi"/>
          <w:sz w:val="20"/>
          <w:szCs w:val="20"/>
        </w:rPr>
      </w:pPr>
    </w:p>
    <w:p w:rsidR="006301CB" w:rsidRPr="00510424" w:rsidRDefault="006301CB" w:rsidP="006301CB">
      <w:pPr>
        <w:pStyle w:val="ListParagraph"/>
        <w:spacing w:after="0"/>
        <w:ind w:left="360"/>
        <w:rPr>
          <w:rFonts w:asciiTheme="majorHAnsi" w:hAnsiTheme="majorHAnsi"/>
          <w:sz w:val="20"/>
          <w:szCs w:val="20"/>
        </w:rPr>
      </w:pPr>
    </w:p>
    <w:p w:rsidR="006301CB" w:rsidRDefault="006301CB" w:rsidP="006301CB">
      <w:pPr>
        <w:pStyle w:val="ListParagraph"/>
        <w:spacing w:after="0"/>
        <w:ind w:left="360"/>
        <w:rPr>
          <w:rFonts w:asciiTheme="majorHAnsi" w:hAnsiTheme="majorHAnsi"/>
          <w:sz w:val="20"/>
          <w:szCs w:val="20"/>
        </w:rPr>
      </w:pPr>
    </w:p>
    <w:p w:rsidR="006301CB" w:rsidRDefault="006301CB" w:rsidP="006301CB">
      <w:pPr>
        <w:pStyle w:val="ListParagraph"/>
        <w:spacing w:after="0"/>
        <w:ind w:left="360"/>
        <w:rPr>
          <w:rFonts w:asciiTheme="majorHAnsi" w:hAnsiTheme="majorHAnsi"/>
          <w:sz w:val="20"/>
          <w:szCs w:val="20"/>
        </w:rPr>
      </w:pPr>
    </w:p>
    <w:p w:rsidR="006301CB" w:rsidRPr="00510424" w:rsidRDefault="006301CB" w:rsidP="006301CB">
      <w:pPr>
        <w:pStyle w:val="ListParagraph"/>
        <w:spacing w:after="0"/>
        <w:ind w:left="360"/>
        <w:rPr>
          <w:rFonts w:asciiTheme="majorHAnsi" w:hAnsiTheme="majorHAnsi"/>
          <w:sz w:val="20"/>
          <w:szCs w:val="20"/>
        </w:rPr>
      </w:pPr>
      <w:r w:rsidRPr="00510424">
        <w:rPr>
          <w:rFonts w:asciiTheme="majorHAnsi" w:hAnsiTheme="majorHAnsi"/>
          <w:sz w:val="20"/>
          <w:szCs w:val="20"/>
        </w:rPr>
        <w:t xml:space="preserve">2. Rewrite the equation for the area of a rectangle in </w:t>
      </w:r>
      <w:r w:rsidRPr="00510424">
        <w:rPr>
          <w:rFonts w:asciiTheme="majorHAnsi" w:hAnsiTheme="majorHAnsi"/>
          <w:sz w:val="20"/>
          <w:szCs w:val="20"/>
        </w:rPr>
        <w:br/>
        <w:t xml:space="preserve">    terms of the width.</w:t>
      </w:r>
    </w:p>
    <w:p w:rsidR="00237053" w:rsidRDefault="00237053" w:rsidP="006301CB">
      <w:pPr>
        <w:pStyle w:val="ListParagraph"/>
        <w:spacing w:after="0"/>
        <w:ind w:left="360"/>
        <w:rPr>
          <w:rFonts w:asciiTheme="majorHAnsi" w:hAnsiTheme="majorHAnsi"/>
          <w:sz w:val="20"/>
          <w:szCs w:val="20"/>
        </w:rPr>
      </w:pPr>
    </w:p>
    <w:p w:rsidR="00237053" w:rsidRDefault="00237053" w:rsidP="006301CB">
      <w:pPr>
        <w:pStyle w:val="ListParagraph"/>
        <w:spacing w:after="0"/>
        <w:ind w:left="360"/>
        <w:rPr>
          <w:rFonts w:asciiTheme="majorHAnsi" w:hAnsiTheme="majorHAnsi"/>
          <w:sz w:val="20"/>
          <w:szCs w:val="20"/>
        </w:rPr>
      </w:pPr>
    </w:p>
    <w:p w:rsidR="00237053" w:rsidRDefault="00237053" w:rsidP="006301CB">
      <w:pPr>
        <w:pStyle w:val="ListParagraph"/>
        <w:spacing w:after="0"/>
        <w:ind w:left="360"/>
        <w:rPr>
          <w:rFonts w:asciiTheme="majorHAnsi" w:hAnsiTheme="majorHAnsi"/>
          <w:sz w:val="20"/>
          <w:szCs w:val="20"/>
        </w:rPr>
      </w:pPr>
    </w:p>
    <w:p w:rsidR="006301CB" w:rsidRDefault="006301CB" w:rsidP="006301CB">
      <w:pPr>
        <w:pStyle w:val="ListParagraph"/>
        <w:spacing w:after="0"/>
        <w:ind w:left="360"/>
        <w:rPr>
          <w:rFonts w:asciiTheme="majorHAnsi" w:hAnsiTheme="majorHAnsi"/>
          <w:sz w:val="20"/>
          <w:szCs w:val="20"/>
        </w:rPr>
      </w:pPr>
    </w:p>
    <w:p w:rsidR="006301CB" w:rsidRPr="00510424" w:rsidRDefault="006301CB" w:rsidP="006301CB">
      <w:pPr>
        <w:pStyle w:val="ListParagraph"/>
        <w:spacing w:after="0"/>
        <w:ind w:left="360"/>
        <w:rPr>
          <w:rFonts w:asciiTheme="majorHAnsi" w:hAnsiTheme="majorHAnsi"/>
          <w:sz w:val="20"/>
          <w:szCs w:val="20"/>
        </w:rPr>
      </w:pPr>
      <w:r w:rsidRPr="00510424">
        <w:rPr>
          <w:rFonts w:asciiTheme="majorHAnsi" w:hAnsiTheme="majorHAnsi"/>
          <w:sz w:val="20"/>
          <w:szCs w:val="20"/>
        </w:rPr>
        <w:t>3. 2x + 3y = 6, solve for y</w:t>
      </w:r>
      <w:r w:rsidRPr="00510424">
        <w:rPr>
          <w:rFonts w:asciiTheme="majorHAnsi" w:hAnsiTheme="majorHAnsi"/>
          <w:sz w:val="20"/>
          <w:szCs w:val="20"/>
        </w:rPr>
        <w:tab/>
      </w:r>
      <w:r w:rsidRPr="00510424">
        <w:rPr>
          <w:rFonts w:asciiTheme="majorHAnsi" w:hAnsiTheme="majorHAnsi"/>
          <w:sz w:val="20"/>
          <w:szCs w:val="20"/>
        </w:rPr>
        <w:br/>
      </w:r>
      <w:r w:rsidRPr="00510424">
        <w:rPr>
          <w:rFonts w:asciiTheme="majorHAnsi" w:hAnsiTheme="majorHAnsi"/>
          <w:sz w:val="20"/>
          <w:szCs w:val="20"/>
        </w:rPr>
        <w:tab/>
      </w:r>
      <w:r w:rsidRPr="00510424">
        <w:rPr>
          <w:rFonts w:asciiTheme="majorHAnsi" w:hAnsiTheme="majorHAnsi"/>
          <w:sz w:val="20"/>
          <w:szCs w:val="20"/>
        </w:rPr>
        <w:tab/>
      </w:r>
      <w:r w:rsidRPr="00510424">
        <w:rPr>
          <w:rFonts w:asciiTheme="majorHAnsi" w:hAnsiTheme="majorHAnsi"/>
          <w:sz w:val="20"/>
          <w:szCs w:val="20"/>
        </w:rPr>
        <w:tab/>
        <w:t xml:space="preserve">    </w:t>
      </w:r>
    </w:p>
    <w:p w:rsidR="006301CB" w:rsidRDefault="006301CB" w:rsidP="006301CB">
      <w:pPr>
        <w:spacing w:after="0"/>
        <w:rPr>
          <w:rFonts w:asciiTheme="majorHAnsi" w:hAnsiTheme="majorHAnsi"/>
          <w:b/>
          <w:sz w:val="20"/>
          <w:szCs w:val="20"/>
        </w:rPr>
      </w:pPr>
    </w:p>
    <w:p w:rsidR="00237053" w:rsidRDefault="00237053" w:rsidP="006301CB">
      <w:pPr>
        <w:spacing w:after="0"/>
        <w:rPr>
          <w:rFonts w:asciiTheme="majorHAnsi" w:hAnsiTheme="majorHAnsi"/>
          <w:b/>
          <w:sz w:val="20"/>
          <w:szCs w:val="20"/>
        </w:rPr>
      </w:pPr>
    </w:p>
    <w:p w:rsidR="00237053" w:rsidRDefault="00237053" w:rsidP="006301CB">
      <w:pPr>
        <w:spacing w:after="0"/>
        <w:rPr>
          <w:rFonts w:asciiTheme="majorHAnsi" w:hAnsiTheme="majorHAnsi"/>
          <w:b/>
          <w:sz w:val="20"/>
          <w:szCs w:val="20"/>
        </w:rPr>
      </w:pPr>
    </w:p>
    <w:p w:rsidR="00237053" w:rsidRDefault="00237053" w:rsidP="006301CB">
      <w:pPr>
        <w:spacing w:after="0"/>
        <w:rPr>
          <w:rFonts w:asciiTheme="majorHAnsi" w:hAnsiTheme="majorHAnsi"/>
          <w:b/>
          <w:sz w:val="20"/>
          <w:szCs w:val="20"/>
        </w:rPr>
      </w:pPr>
    </w:p>
    <w:p w:rsidR="006301CB" w:rsidRPr="00510424" w:rsidRDefault="006301CB" w:rsidP="006301CB">
      <w:pPr>
        <w:spacing w:after="0"/>
        <w:rPr>
          <w:rFonts w:asciiTheme="majorHAnsi" w:hAnsiTheme="majorHAnsi"/>
          <w:b/>
          <w:sz w:val="20"/>
          <w:szCs w:val="20"/>
        </w:rPr>
      </w:pPr>
      <w:r w:rsidRPr="00510424">
        <w:rPr>
          <w:rFonts w:asciiTheme="majorHAnsi" w:hAnsiTheme="majorHAnsi"/>
          <w:b/>
          <w:sz w:val="20"/>
          <w:szCs w:val="20"/>
        </w:rPr>
        <w:t>Application Problems</w:t>
      </w:r>
    </w:p>
    <w:p w:rsidR="00237053" w:rsidRDefault="006301CB" w:rsidP="006301CB">
      <w:pPr>
        <w:spacing w:after="0"/>
        <w:rPr>
          <w:rFonts w:asciiTheme="majorHAnsi" w:hAnsiTheme="majorHAnsi"/>
          <w:sz w:val="20"/>
          <w:szCs w:val="20"/>
        </w:rPr>
      </w:pPr>
      <w:r w:rsidRPr="00510424">
        <w:rPr>
          <w:rFonts w:asciiTheme="majorHAnsi" w:hAnsiTheme="majorHAnsi"/>
          <w:sz w:val="20"/>
          <w:szCs w:val="20"/>
        </w:rPr>
        <w:t xml:space="preserve">4. The area of a circle is pi times the radius squared. </w:t>
      </w:r>
      <w:r w:rsidR="00237053" w:rsidRPr="00510424">
        <w:rPr>
          <w:rFonts w:asciiTheme="majorHAnsi" w:hAnsiTheme="majorHAnsi"/>
          <w:sz w:val="20"/>
          <w:szCs w:val="20"/>
        </w:rPr>
        <w:t>Rearrange this formula in terms of the radius.</w:t>
      </w:r>
    </w:p>
    <w:p w:rsidR="00237053" w:rsidRDefault="00237053" w:rsidP="006301CB">
      <w:pPr>
        <w:spacing w:after="0"/>
        <w:rPr>
          <w:rFonts w:asciiTheme="majorHAnsi" w:hAnsiTheme="majorHAnsi"/>
          <w:sz w:val="20"/>
          <w:szCs w:val="20"/>
        </w:rPr>
      </w:pPr>
    </w:p>
    <w:p w:rsidR="00237053" w:rsidRDefault="00237053" w:rsidP="006301CB">
      <w:pPr>
        <w:spacing w:after="0"/>
        <w:rPr>
          <w:rFonts w:asciiTheme="majorHAnsi" w:hAnsiTheme="majorHAnsi"/>
          <w:sz w:val="20"/>
          <w:szCs w:val="20"/>
        </w:rPr>
      </w:pPr>
    </w:p>
    <w:p w:rsidR="00237053" w:rsidRDefault="00237053" w:rsidP="006301CB">
      <w:pPr>
        <w:spacing w:after="0"/>
        <w:rPr>
          <w:rFonts w:asciiTheme="majorHAnsi" w:hAnsiTheme="majorHAnsi"/>
          <w:sz w:val="20"/>
          <w:szCs w:val="20"/>
        </w:rPr>
      </w:pPr>
    </w:p>
    <w:p w:rsidR="0048502C" w:rsidRDefault="0048502C" w:rsidP="006301CB">
      <w:pPr>
        <w:spacing w:after="0"/>
        <w:rPr>
          <w:rFonts w:asciiTheme="majorHAnsi" w:hAnsiTheme="majorHAnsi"/>
          <w:sz w:val="20"/>
          <w:szCs w:val="20"/>
        </w:rPr>
      </w:pPr>
    </w:p>
    <w:p w:rsidR="006301CB" w:rsidRPr="00510424" w:rsidRDefault="006301CB" w:rsidP="00237053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5. </w:t>
      </w:r>
      <w:r w:rsidRPr="00510424">
        <w:rPr>
          <w:rFonts w:asciiTheme="majorHAnsi" w:hAnsiTheme="majorHAnsi"/>
          <w:sz w:val="20"/>
          <w:szCs w:val="20"/>
        </w:rPr>
        <w:t>Ms. Santos wants to visit her family in Chicago. If</w:t>
      </w:r>
      <w:r w:rsidR="00237053">
        <w:rPr>
          <w:rFonts w:asciiTheme="majorHAnsi" w:hAnsiTheme="majorHAnsi"/>
          <w:sz w:val="20"/>
          <w:szCs w:val="20"/>
        </w:rPr>
        <w:t xml:space="preserve"> </w:t>
      </w:r>
      <w:r w:rsidRPr="00510424">
        <w:rPr>
          <w:rFonts w:asciiTheme="majorHAnsi" w:hAnsiTheme="majorHAnsi"/>
          <w:sz w:val="20"/>
          <w:szCs w:val="20"/>
        </w:rPr>
        <w:t>Chicago is 600 m</w:t>
      </w:r>
      <w:r w:rsidR="00237053">
        <w:rPr>
          <w:rFonts w:asciiTheme="majorHAnsi" w:hAnsiTheme="majorHAnsi"/>
          <w:sz w:val="20"/>
          <w:szCs w:val="20"/>
        </w:rPr>
        <w:t xml:space="preserve">iles away, and Ms. Santos wants </w:t>
      </w:r>
      <w:r>
        <w:rPr>
          <w:rFonts w:asciiTheme="majorHAnsi" w:hAnsiTheme="majorHAnsi"/>
          <w:sz w:val="20"/>
          <w:szCs w:val="20"/>
        </w:rPr>
        <w:t>t</w:t>
      </w:r>
      <w:r w:rsidRPr="00510424">
        <w:rPr>
          <w:rFonts w:asciiTheme="majorHAnsi" w:hAnsiTheme="majorHAnsi"/>
          <w:sz w:val="20"/>
          <w:szCs w:val="20"/>
        </w:rPr>
        <w:t>o</w:t>
      </w:r>
      <w:r>
        <w:rPr>
          <w:rFonts w:asciiTheme="majorHAnsi" w:hAnsiTheme="majorHAnsi"/>
          <w:sz w:val="20"/>
          <w:szCs w:val="20"/>
        </w:rPr>
        <w:t xml:space="preserve"> </w:t>
      </w:r>
      <w:r w:rsidRPr="00510424">
        <w:rPr>
          <w:rFonts w:asciiTheme="majorHAnsi" w:hAnsiTheme="majorHAnsi"/>
          <w:sz w:val="20"/>
          <w:szCs w:val="20"/>
        </w:rPr>
        <w:t>get there in 10 hours, how fast does she need</w:t>
      </w:r>
      <w:r w:rsidR="00237053">
        <w:rPr>
          <w:rFonts w:asciiTheme="majorHAnsi" w:hAnsiTheme="majorHAnsi"/>
          <w:sz w:val="20"/>
          <w:szCs w:val="20"/>
        </w:rPr>
        <w:t xml:space="preserve"> </w:t>
      </w:r>
      <w:r w:rsidRPr="00510424">
        <w:rPr>
          <w:rFonts w:asciiTheme="majorHAnsi" w:hAnsiTheme="majorHAnsi"/>
          <w:sz w:val="20"/>
          <w:szCs w:val="20"/>
        </w:rPr>
        <w:t>to drive? Write an equation to express the rate at which Ms. Santos needs to drive and solve.</w:t>
      </w:r>
    </w:p>
    <w:p w:rsidR="006301CB" w:rsidRPr="00510424" w:rsidRDefault="006301CB" w:rsidP="006301CB">
      <w:pPr>
        <w:spacing w:after="0"/>
        <w:rPr>
          <w:rFonts w:asciiTheme="majorHAnsi" w:hAnsiTheme="majorHAnsi"/>
          <w:sz w:val="20"/>
          <w:szCs w:val="20"/>
        </w:rPr>
      </w:pPr>
    </w:p>
    <w:p w:rsidR="00237053" w:rsidRDefault="00237053">
      <w:pPr>
        <w:rPr>
          <w:rFonts w:asciiTheme="majorHAnsi" w:hAnsiTheme="majorHAnsi"/>
          <w:b/>
          <w:sz w:val="20"/>
          <w:szCs w:val="20"/>
        </w:rPr>
      </w:pPr>
    </w:p>
    <w:sectPr w:rsidR="00237053" w:rsidSect="00237053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301CB"/>
    <w:rsid w:val="00237053"/>
    <w:rsid w:val="0048502C"/>
    <w:rsid w:val="005546EC"/>
    <w:rsid w:val="006301CB"/>
    <w:rsid w:val="007E7C46"/>
    <w:rsid w:val="0083723C"/>
    <w:rsid w:val="009B44D0"/>
    <w:rsid w:val="009E550B"/>
    <w:rsid w:val="00A01CBA"/>
    <w:rsid w:val="00A933A1"/>
    <w:rsid w:val="00C93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1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01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301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218</Words>
  <Characters>1244</Characters>
  <Application>Microsoft Office Word</Application>
  <DocSecurity>0</DocSecurity>
  <Lines>10</Lines>
  <Paragraphs>2</Paragraphs>
  <ScaleCrop>false</ScaleCrop>
  <Company>Toshiba</Company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</dc:creator>
  <cp:keywords/>
  <dc:description/>
  <cp:lastModifiedBy>francinec.santos</cp:lastModifiedBy>
  <cp:revision>9</cp:revision>
  <dcterms:created xsi:type="dcterms:W3CDTF">2014-09-10T22:27:00Z</dcterms:created>
  <dcterms:modified xsi:type="dcterms:W3CDTF">2015-02-18T20:48:00Z</dcterms:modified>
</cp:coreProperties>
</file>