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06" w:rsidRPr="00DF6FF9" w:rsidRDefault="00395F38" w:rsidP="00435E5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0"/>
          <w:szCs w:val="20"/>
        </w:rPr>
      </w:pPr>
      <w:r w:rsidRPr="00395F38">
        <w:rPr>
          <w:rFonts w:asciiTheme="majorHAnsi" w:hAnsiTheme="majorHAnsi"/>
          <w:noProof/>
          <w:sz w:val="20"/>
          <w:szCs w:val="20"/>
        </w:rPr>
        <w:pict>
          <v:shape id="Cloud 17" o:spid="_x0000_s1026" style="position:absolute;left:0;text-align:left;margin-left:0;margin-top:8.35pt;width:227.25pt;height:9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313527,721458;144304,699492;462841,961843;388818,972344;1100851,1077350;1056223,1029395;1925854,957764;1908016,1010378;2280066,632630;2497257,829303;2792411,423168;2695674,496921;2560323,149545;2565400,184382;1942622,108920;1992193,64492;1479180,130087;1503164,91777;935302,143095;1022152,180247;275714,435157;260548,396048" o:connectangles="0,0,0,0,0,0,0,0,0,0,0,0,0,0,0,0,0,0,0,0,0,0"/>
            <w10:wrap anchorx="margin"/>
          </v:shape>
        </w:pict>
      </w:r>
      <w:r w:rsidR="00435E50">
        <w:rPr>
          <w:rFonts w:asciiTheme="majorHAnsi" w:hAnsiTheme="majorHAnsi"/>
          <w:b/>
          <w:sz w:val="20"/>
          <w:szCs w:val="20"/>
        </w:rPr>
        <w:t>#</w:t>
      </w:r>
      <w:r w:rsidR="004C13A9">
        <w:rPr>
          <w:rFonts w:asciiTheme="majorHAnsi" w:hAnsiTheme="majorHAnsi"/>
          <w:b/>
          <w:sz w:val="20"/>
          <w:szCs w:val="20"/>
        </w:rPr>
        <w:t>6</w:t>
      </w:r>
      <w:r w:rsidR="00435E50">
        <w:rPr>
          <w:rFonts w:asciiTheme="majorHAnsi" w:hAnsiTheme="majorHAnsi"/>
          <w:b/>
          <w:sz w:val="20"/>
          <w:szCs w:val="20"/>
        </w:rPr>
        <w:t xml:space="preserve"> THE DISCRIMINANT</w:t>
      </w:r>
    </w:p>
    <w:p w:rsidR="00002B06" w:rsidRPr="00DF6FF9" w:rsidRDefault="00395F38" w:rsidP="00002B0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67.3pt;margin-top:7.2pt;width:106.55pt;height:1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" stroked="f">
            <v:textbox>
              <w:txbxContent>
                <w:p w:rsidR="00002B06" w:rsidRPr="002D4290" w:rsidRDefault="00002B06" w:rsidP="00002B06">
                  <w:pPr>
                    <w:jc w:val="center"/>
                    <w:rPr>
                      <w:rFonts w:asciiTheme="majorHAnsi" w:hAnsiTheme="majorHAnsi"/>
                      <w:sz w:val="20"/>
                      <w:u w:val="single"/>
                    </w:rPr>
                  </w:pPr>
                  <w:r w:rsidRPr="002D4290">
                    <w:rPr>
                      <w:rFonts w:asciiTheme="majorHAnsi" w:hAnsiTheme="majorHAnsi"/>
                      <w:sz w:val="20"/>
                      <w:u w:val="single"/>
                    </w:rPr>
                    <w:t>THE DISCRIMINANT!</w:t>
                  </w:r>
                </w:p>
              </w:txbxContent>
            </v:textbox>
            <w10:wrap type="square"/>
          </v:shape>
        </w:pict>
      </w:r>
      <w:r w:rsidR="00002B06">
        <w:rPr>
          <w:rFonts w:asciiTheme="majorHAnsi" w:hAnsiTheme="majorHAnsi"/>
          <w:sz w:val="20"/>
          <w:szCs w:val="20"/>
        </w:rPr>
        <w:tab/>
      </w:r>
      <w:r w:rsidR="00002B06">
        <w:rPr>
          <w:rFonts w:asciiTheme="majorHAnsi" w:hAnsiTheme="majorHAnsi"/>
          <w:sz w:val="20"/>
          <w:szCs w:val="20"/>
        </w:rPr>
        <w:tab/>
      </w:r>
      <w:r w:rsidR="00002B06">
        <w:rPr>
          <w:rFonts w:asciiTheme="majorHAnsi" w:hAnsiTheme="majorHAnsi"/>
          <w:sz w:val="20"/>
          <w:szCs w:val="20"/>
        </w:rPr>
        <w:tab/>
      </w:r>
      <w:proofErr w:type="gramStart"/>
      <w:r w:rsidR="00002B06" w:rsidRPr="00DF6FF9">
        <w:rPr>
          <w:rFonts w:asciiTheme="majorHAnsi" w:hAnsiTheme="majorHAnsi"/>
          <w:b/>
          <w:sz w:val="20"/>
          <w:szCs w:val="20"/>
        </w:rPr>
        <w:t>Example Problems</w:t>
      </w:r>
      <w:r w:rsidR="00002B06" w:rsidRPr="00DF6FF9">
        <w:rPr>
          <w:rFonts w:asciiTheme="majorHAnsi" w:hAnsiTheme="majorHAnsi"/>
          <w:b/>
          <w:sz w:val="20"/>
          <w:szCs w:val="20"/>
        </w:rPr>
        <w:tab/>
      </w:r>
      <w:r w:rsidR="004C13A9">
        <w:rPr>
          <w:rFonts w:asciiTheme="majorHAnsi" w:hAnsiTheme="majorHAnsi"/>
          <w:sz w:val="20"/>
          <w:szCs w:val="20"/>
        </w:rPr>
        <w:tab/>
      </w:r>
      <w:r w:rsidR="004C13A9">
        <w:rPr>
          <w:rFonts w:asciiTheme="majorHAnsi" w:hAnsiTheme="majorHAnsi"/>
          <w:sz w:val="20"/>
          <w:szCs w:val="20"/>
        </w:rPr>
        <w:tab/>
      </w:r>
      <w:r w:rsidR="004C13A9">
        <w:rPr>
          <w:rFonts w:asciiTheme="majorHAnsi" w:hAnsiTheme="majorHAnsi"/>
          <w:sz w:val="20"/>
          <w:szCs w:val="20"/>
        </w:rPr>
        <w:tab/>
      </w:r>
      <w:r w:rsidR="004C13A9">
        <w:rPr>
          <w:rFonts w:asciiTheme="majorHAnsi" w:hAnsiTheme="majorHAnsi"/>
          <w:sz w:val="20"/>
          <w:szCs w:val="20"/>
        </w:rPr>
        <w:tab/>
      </w:r>
      <w:r w:rsidR="004C13A9">
        <w:rPr>
          <w:rFonts w:asciiTheme="majorHAnsi" w:hAnsiTheme="majorHAnsi"/>
          <w:sz w:val="20"/>
          <w:szCs w:val="20"/>
        </w:rPr>
        <w:tab/>
      </w:r>
      <w:r w:rsidR="00002B06" w:rsidRPr="00DF6FF9">
        <w:rPr>
          <w:rFonts w:asciiTheme="majorHAnsi" w:hAnsiTheme="majorHAnsi"/>
          <w:sz w:val="20"/>
          <w:szCs w:val="20"/>
        </w:rPr>
        <w:t>1.)</w:t>
      </w:r>
      <w:proofErr w:type="gramEnd"/>
      <w:r w:rsidR="00002B06" w:rsidRPr="00DF6FF9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002B06" w:rsidRPr="00DF6FF9">
        <w:rPr>
          <w:rFonts w:asciiTheme="majorHAnsi" w:hAnsiTheme="majorHAnsi"/>
          <w:sz w:val="20"/>
          <w:szCs w:val="20"/>
        </w:rPr>
        <w:t>x</w:t>
      </w:r>
      <w:r w:rsidR="00002B06" w:rsidRPr="00DF6FF9">
        <w:rPr>
          <w:rFonts w:asciiTheme="majorHAnsi" w:hAnsiTheme="majorHAnsi"/>
          <w:sz w:val="20"/>
          <w:szCs w:val="20"/>
          <w:vertAlign w:val="superscript"/>
        </w:rPr>
        <w:t>2</w:t>
      </w:r>
      <w:proofErr w:type="gramEnd"/>
      <w:r w:rsidR="00002B06" w:rsidRPr="00DF6FF9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002B06" w:rsidRPr="00DF6FF9">
        <w:rPr>
          <w:rFonts w:asciiTheme="majorHAnsi" w:hAnsiTheme="majorHAnsi"/>
          <w:sz w:val="20"/>
          <w:szCs w:val="20"/>
        </w:rPr>
        <w:t>– 5x – 14 = 0</w:t>
      </w:r>
      <w:r w:rsidR="00002B06" w:rsidRPr="00DF6FF9">
        <w:rPr>
          <w:rFonts w:asciiTheme="majorHAnsi" w:hAnsiTheme="majorHAnsi"/>
          <w:sz w:val="20"/>
          <w:szCs w:val="20"/>
        </w:rPr>
        <w:tab/>
      </w:r>
      <w:r w:rsidR="00435E50">
        <w:rPr>
          <w:rFonts w:asciiTheme="majorHAnsi" w:hAnsiTheme="majorHAnsi"/>
          <w:sz w:val="20"/>
          <w:szCs w:val="20"/>
        </w:rPr>
        <w:tab/>
      </w:r>
      <w:r w:rsidR="00002B06" w:rsidRPr="00DF6FF9">
        <w:rPr>
          <w:rFonts w:asciiTheme="majorHAnsi" w:hAnsiTheme="majorHAnsi"/>
          <w:sz w:val="20"/>
          <w:szCs w:val="20"/>
        </w:rPr>
        <w:t>2.) 2x</w:t>
      </w:r>
      <w:r w:rsidR="00002B06" w:rsidRPr="00DF6FF9">
        <w:rPr>
          <w:rFonts w:asciiTheme="majorHAnsi" w:hAnsiTheme="majorHAnsi"/>
          <w:sz w:val="20"/>
          <w:szCs w:val="20"/>
          <w:vertAlign w:val="superscript"/>
        </w:rPr>
        <w:t xml:space="preserve">2 </w:t>
      </w:r>
      <w:r w:rsidR="00002B06" w:rsidRPr="00DF6FF9">
        <w:rPr>
          <w:rFonts w:asciiTheme="majorHAnsi" w:hAnsiTheme="majorHAnsi"/>
          <w:sz w:val="20"/>
          <w:szCs w:val="20"/>
        </w:rPr>
        <w:t>+ x – 5 = 0</w:t>
      </w:r>
    </w:p>
    <w:p w:rsidR="00002B06" w:rsidRDefault="00002B06" w:rsidP="00002B06">
      <w:pPr>
        <w:rPr>
          <w:rFonts w:asciiTheme="majorHAnsi" w:hAnsiTheme="majorHAnsi"/>
          <w:sz w:val="20"/>
          <w:szCs w:val="20"/>
        </w:rPr>
      </w:pPr>
      <w:r w:rsidRPr="00DF6FF9">
        <w:rPr>
          <w:rFonts w:asciiTheme="majorHAnsi" w:hAnsiTheme="majorHAnsi"/>
          <w:sz w:val="20"/>
          <w:szCs w:val="20"/>
        </w:rPr>
        <w:tab/>
      </w:r>
      <w:r w:rsidRPr="00DF6FF9">
        <w:rPr>
          <w:rFonts w:asciiTheme="majorHAnsi" w:hAnsiTheme="majorHAnsi"/>
          <w:sz w:val="20"/>
          <w:szCs w:val="20"/>
        </w:rPr>
        <w:tab/>
      </w:r>
      <w:r w:rsidRPr="00DF6FF9">
        <w:rPr>
          <w:rFonts w:asciiTheme="majorHAnsi" w:hAnsiTheme="majorHAnsi"/>
          <w:sz w:val="20"/>
          <w:szCs w:val="20"/>
        </w:rPr>
        <w:tab/>
      </w:r>
    </w:p>
    <w:p w:rsidR="00002B06" w:rsidRDefault="00002B06" w:rsidP="00002B06">
      <w:pPr>
        <w:rPr>
          <w:rFonts w:asciiTheme="majorHAnsi" w:hAnsiTheme="majorHAnsi"/>
          <w:sz w:val="20"/>
          <w:szCs w:val="20"/>
        </w:rPr>
      </w:pPr>
    </w:p>
    <w:p w:rsidR="00002B06" w:rsidRDefault="00002B06" w:rsidP="00002B0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435E50" w:rsidRDefault="00435E50" w:rsidP="00002B06">
      <w:pPr>
        <w:rPr>
          <w:rFonts w:asciiTheme="majorHAnsi" w:hAnsiTheme="majorHAnsi"/>
          <w:sz w:val="20"/>
          <w:szCs w:val="20"/>
        </w:rPr>
      </w:pPr>
    </w:p>
    <w:p w:rsidR="00002B06" w:rsidRPr="00DF6FF9" w:rsidRDefault="00002B06" w:rsidP="00002B0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DF6FF9">
        <w:rPr>
          <w:rFonts w:asciiTheme="majorHAnsi" w:hAnsiTheme="majorHAnsi"/>
          <w:sz w:val="20"/>
          <w:szCs w:val="20"/>
        </w:rPr>
        <w:t xml:space="preserve">3.) </w:t>
      </w:r>
      <w:proofErr w:type="gramStart"/>
      <w:r w:rsidRPr="00DF6FF9">
        <w:rPr>
          <w:rFonts w:asciiTheme="majorHAnsi" w:hAnsiTheme="majorHAnsi"/>
          <w:sz w:val="20"/>
          <w:szCs w:val="20"/>
        </w:rPr>
        <w:t>x</w:t>
      </w:r>
      <w:r w:rsidRPr="00DF6FF9">
        <w:rPr>
          <w:rFonts w:asciiTheme="majorHAnsi" w:hAnsiTheme="majorHAnsi"/>
          <w:sz w:val="20"/>
          <w:szCs w:val="20"/>
          <w:vertAlign w:val="superscript"/>
        </w:rPr>
        <w:t>2</w:t>
      </w:r>
      <w:proofErr w:type="gramEnd"/>
      <w:r w:rsidRPr="00DF6FF9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Pr="00DF6FF9">
        <w:rPr>
          <w:rFonts w:asciiTheme="majorHAnsi" w:hAnsiTheme="majorHAnsi"/>
          <w:sz w:val="20"/>
          <w:szCs w:val="20"/>
        </w:rPr>
        <w:t>– 10x + 25 = 0</w:t>
      </w:r>
      <w:r w:rsidRPr="00DF6FF9">
        <w:rPr>
          <w:rFonts w:asciiTheme="majorHAnsi" w:hAnsiTheme="majorHAnsi"/>
          <w:sz w:val="20"/>
          <w:szCs w:val="20"/>
        </w:rPr>
        <w:tab/>
      </w:r>
      <w:r w:rsidR="00435E50">
        <w:rPr>
          <w:rFonts w:asciiTheme="majorHAnsi" w:hAnsiTheme="majorHAnsi"/>
          <w:sz w:val="20"/>
          <w:szCs w:val="20"/>
        </w:rPr>
        <w:t xml:space="preserve">               </w:t>
      </w:r>
      <w:r w:rsidRPr="00DF6FF9">
        <w:rPr>
          <w:rFonts w:asciiTheme="majorHAnsi" w:hAnsiTheme="majorHAnsi"/>
          <w:sz w:val="20"/>
          <w:szCs w:val="20"/>
        </w:rPr>
        <w:t>4.) 4x</w:t>
      </w:r>
      <w:r w:rsidRPr="00DF6FF9">
        <w:rPr>
          <w:rFonts w:asciiTheme="majorHAnsi" w:hAnsiTheme="majorHAnsi"/>
          <w:sz w:val="20"/>
          <w:szCs w:val="20"/>
          <w:vertAlign w:val="superscript"/>
        </w:rPr>
        <w:t xml:space="preserve">2 </w:t>
      </w:r>
      <w:r w:rsidRPr="00DF6FF9">
        <w:rPr>
          <w:rFonts w:asciiTheme="majorHAnsi" w:hAnsiTheme="majorHAnsi"/>
          <w:sz w:val="20"/>
          <w:szCs w:val="20"/>
        </w:rPr>
        <w:t>– 9x + 7 = 0</w:t>
      </w:r>
    </w:p>
    <w:p w:rsidR="00002B06" w:rsidRDefault="00002B06" w:rsidP="00002B06">
      <w:pPr>
        <w:rPr>
          <w:rFonts w:asciiTheme="majorHAnsi" w:hAnsiTheme="majorHAnsi"/>
          <w:sz w:val="20"/>
          <w:szCs w:val="20"/>
        </w:rPr>
      </w:pPr>
    </w:p>
    <w:p w:rsidR="00002B06" w:rsidRDefault="00002B06" w:rsidP="00002B06">
      <w:pPr>
        <w:rPr>
          <w:rFonts w:asciiTheme="majorHAnsi" w:hAnsiTheme="majorHAnsi"/>
          <w:sz w:val="20"/>
          <w:szCs w:val="20"/>
        </w:rPr>
      </w:pPr>
    </w:p>
    <w:p w:rsidR="00002B06" w:rsidRDefault="00002B06" w:rsidP="00002B06">
      <w:pPr>
        <w:rPr>
          <w:rFonts w:asciiTheme="majorHAnsi" w:hAnsiTheme="majorHAnsi"/>
          <w:sz w:val="20"/>
          <w:szCs w:val="20"/>
        </w:rPr>
      </w:pPr>
    </w:p>
    <w:p w:rsidR="00002B06" w:rsidRPr="00DF6FF9" w:rsidRDefault="00002B06" w:rsidP="00002B06">
      <w:pPr>
        <w:rPr>
          <w:rFonts w:asciiTheme="majorHAnsi" w:hAnsiTheme="majorHAnsi"/>
          <w:sz w:val="20"/>
          <w:szCs w:val="20"/>
        </w:rPr>
      </w:pPr>
    </w:p>
    <w:p w:rsidR="00002B06" w:rsidRPr="00DF6FF9" w:rsidRDefault="00002B06" w:rsidP="00002B06">
      <w:pPr>
        <w:ind w:left="60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DF6FF9">
        <w:rPr>
          <w:rFonts w:asciiTheme="majorHAnsi" w:hAnsiTheme="majorHAnsi"/>
          <w:b/>
          <w:sz w:val="20"/>
          <w:szCs w:val="20"/>
          <w:u w:val="single"/>
        </w:rPr>
        <w:t>Discriminant Chart</w:t>
      </w:r>
    </w:p>
    <w:tbl>
      <w:tblPr>
        <w:tblStyle w:val="TableGrid"/>
        <w:tblW w:w="0" w:type="auto"/>
        <w:tblInd w:w="60" w:type="dxa"/>
        <w:tblLook w:val="04A0"/>
      </w:tblPr>
      <w:tblGrid>
        <w:gridCol w:w="3044"/>
        <w:gridCol w:w="3083"/>
        <w:gridCol w:w="3389"/>
      </w:tblGrid>
      <w:tr w:rsidR="00002B06" w:rsidRPr="00DF6FF9" w:rsidTr="00CF2242">
        <w:tc>
          <w:tcPr>
            <w:tcW w:w="3378" w:type="dxa"/>
            <w:shd w:val="clear" w:color="auto" w:fill="AEAAAA" w:themeFill="background2" w:themeFillShade="BF"/>
          </w:tcPr>
          <w:p w:rsidR="00002B06" w:rsidRPr="00DF6FF9" w:rsidRDefault="00002B06" w:rsidP="00CF2242">
            <w:pPr>
              <w:tabs>
                <w:tab w:val="left" w:pos="430"/>
                <w:tab w:val="center" w:pos="1478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F6FF9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DF6FF9">
              <w:rPr>
                <w:rFonts w:asciiTheme="majorHAnsi" w:hAnsiTheme="majorHAnsi"/>
                <w:b/>
                <w:sz w:val="20"/>
                <w:szCs w:val="20"/>
              </w:rPr>
              <w:tab/>
              <w:t>Value of Discriminant</w:t>
            </w:r>
          </w:p>
        </w:tc>
        <w:tc>
          <w:tcPr>
            <w:tcW w:w="3600" w:type="dxa"/>
            <w:shd w:val="clear" w:color="auto" w:fill="AEAAAA" w:themeFill="background2" w:themeFillShade="BF"/>
          </w:tcPr>
          <w:p w:rsidR="00002B06" w:rsidRPr="00DF6FF9" w:rsidRDefault="00002B06" w:rsidP="00CF22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6FF9">
              <w:rPr>
                <w:rFonts w:asciiTheme="majorHAnsi" w:hAnsiTheme="majorHAnsi"/>
                <w:b/>
                <w:sz w:val="20"/>
                <w:szCs w:val="20"/>
              </w:rPr>
              <w:t>Type and Number of Roots</w:t>
            </w:r>
          </w:p>
        </w:tc>
        <w:tc>
          <w:tcPr>
            <w:tcW w:w="3870" w:type="dxa"/>
            <w:shd w:val="clear" w:color="auto" w:fill="AEAAAA" w:themeFill="background2" w:themeFillShade="BF"/>
          </w:tcPr>
          <w:p w:rsidR="00002B06" w:rsidRPr="00DF6FF9" w:rsidRDefault="00002B06" w:rsidP="00CF22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6FF9">
              <w:rPr>
                <w:rFonts w:asciiTheme="majorHAnsi" w:hAnsiTheme="majorHAnsi"/>
                <w:b/>
                <w:sz w:val="20"/>
                <w:szCs w:val="20"/>
              </w:rPr>
              <w:t>Sample Graph of Related Function</w:t>
            </w:r>
          </w:p>
        </w:tc>
      </w:tr>
      <w:tr w:rsidR="00002B06" w:rsidRPr="00DF6FF9" w:rsidTr="00CF2242">
        <w:tc>
          <w:tcPr>
            <w:tcW w:w="3378" w:type="dxa"/>
          </w:tcPr>
          <w:p w:rsidR="00002B06" w:rsidRDefault="00002B06" w:rsidP="00CF2242">
            <w:pPr>
              <w:rPr>
                <w:rFonts w:asciiTheme="majorHAnsi" w:hAnsiTheme="majorHAnsi"/>
                <w:sz w:val="20"/>
                <w:szCs w:val="20"/>
              </w:rPr>
            </w:pPr>
            <w:r w:rsidRPr="00DF6FF9">
              <w:rPr>
                <w:rFonts w:asciiTheme="majorHAnsi" w:hAnsiTheme="majorHAnsi"/>
                <w:sz w:val="20"/>
                <w:szCs w:val="20"/>
              </w:rPr>
              <w:t xml:space="preserve">D&gt;0 </w:t>
            </w:r>
            <w:r w:rsidR="00435E50">
              <w:rPr>
                <w:rFonts w:asciiTheme="majorHAnsi" w:hAnsiTheme="majorHAnsi"/>
                <w:sz w:val="20"/>
                <w:szCs w:val="20"/>
              </w:rPr>
              <w:t xml:space="preserve">(+) </w:t>
            </w:r>
            <w:r w:rsidRPr="00DF6FF9">
              <w:rPr>
                <w:rFonts w:asciiTheme="majorHAnsi" w:hAnsiTheme="majorHAnsi"/>
                <w:sz w:val="20"/>
                <w:szCs w:val="20"/>
              </w:rPr>
              <w:t xml:space="preserve">and D is a </w:t>
            </w:r>
          </w:p>
          <w:p w:rsidR="00435E50" w:rsidRPr="00DF6FF9" w:rsidRDefault="00435E50" w:rsidP="00CF22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 _____________</w:t>
            </w:r>
          </w:p>
          <w:p w:rsidR="00002B06" w:rsidRPr="00DF6FF9" w:rsidRDefault="00002B06" w:rsidP="00CF2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2B06" w:rsidRPr="00DF6FF9" w:rsidRDefault="00002B06" w:rsidP="00CF2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002B06" w:rsidRPr="00DF6FF9" w:rsidRDefault="00002B06" w:rsidP="00CF22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6FF9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696379" cy="475013"/>
                  <wp:effectExtent l="0" t="0" r="889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09" cy="479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B06" w:rsidRPr="00DF6FF9" w:rsidTr="00CF2242">
        <w:trPr>
          <w:trHeight w:val="692"/>
        </w:trPr>
        <w:tc>
          <w:tcPr>
            <w:tcW w:w="3378" w:type="dxa"/>
          </w:tcPr>
          <w:p w:rsidR="00002B06" w:rsidRPr="00DF6FF9" w:rsidRDefault="00002B06" w:rsidP="00CF2242">
            <w:pPr>
              <w:rPr>
                <w:rFonts w:asciiTheme="majorHAnsi" w:hAnsiTheme="majorHAnsi"/>
                <w:sz w:val="20"/>
                <w:szCs w:val="20"/>
              </w:rPr>
            </w:pPr>
            <w:r w:rsidRPr="00DF6FF9">
              <w:rPr>
                <w:rFonts w:asciiTheme="majorHAnsi" w:hAnsiTheme="majorHAnsi"/>
                <w:sz w:val="20"/>
                <w:szCs w:val="20"/>
              </w:rPr>
              <w:t xml:space="preserve">D&gt;0 </w:t>
            </w:r>
            <w:r w:rsidR="00435E50">
              <w:rPr>
                <w:rFonts w:asciiTheme="majorHAnsi" w:hAnsiTheme="majorHAnsi"/>
                <w:sz w:val="20"/>
                <w:szCs w:val="20"/>
              </w:rPr>
              <w:t xml:space="preserve">(+) </w:t>
            </w:r>
            <w:r w:rsidRPr="00DF6FF9">
              <w:rPr>
                <w:rFonts w:asciiTheme="majorHAnsi" w:hAnsiTheme="majorHAnsi"/>
                <w:sz w:val="20"/>
                <w:szCs w:val="20"/>
              </w:rPr>
              <w:t xml:space="preserve">and D NOT a </w:t>
            </w:r>
          </w:p>
          <w:p w:rsidR="00435E50" w:rsidRPr="00DF6FF9" w:rsidRDefault="00435E50" w:rsidP="00435E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 _____________</w:t>
            </w:r>
          </w:p>
          <w:p w:rsidR="00002B06" w:rsidRPr="00DF6FF9" w:rsidRDefault="00002B06" w:rsidP="00CF2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2B06" w:rsidRPr="00DF6FF9" w:rsidRDefault="00002B06" w:rsidP="00CF2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002B06" w:rsidRPr="00DF6FF9" w:rsidRDefault="00002B06" w:rsidP="00CF22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6FF9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696379" cy="475013"/>
                  <wp:effectExtent l="0" t="0" r="8890" b="127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78" cy="497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B06" w:rsidRPr="00DF6FF9" w:rsidTr="00CF2242">
        <w:tc>
          <w:tcPr>
            <w:tcW w:w="3378" w:type="dxa"/>
          </w:tcPr>
          <w:p w:rsidR="00002B06" w:rsidRPr="00DF6FF9" w:rsidRDefault="00002B06" w:rsidP="00CF2242">
            <w:pPr>
              <w:rPr>
                <w:rFonts w:asciiTheme="majorHAnsi" w:hAnsiTheme="majorHAnsi"/>
                <w:sz w:val="20"/>
                <w:szCs w:val="20"/>
              </w:rPr>
            </w:pPr>
            <w:r w:rsidRPr="00DF6FF9">
              <w:rPr>
                <w:rFonts w:asciiTheme="majorHAnsi" w:hAnsiTheme="majorHAnsi"/>
                <w:sz w:val="20"/>
                <w:szCs w:val="20"/>
              </w:rPr>
              <w:t>D = 0</w:t>
            </w:r>
          </w:p>
        </w:tc>
        <w:tc>
          <w:tcPr>
            <w:tcW w:w="3600" w:type="dxa"/>
          </w:tcPr>
          <w:p w:rsidR="00002B06" w:rsidRPr="00DF6FF9" w:rsidRDefault="00002B06" w:rsidP="00CF2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002B06" w:rsidRPr="00DF6FF9" w:rsidRDefault="00002B06" w:rsidP="00CF22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6FF9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698869" cy="475013"/>
                  <wp:effectExtent l="0" t="0" r="6350" b="127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49" cy="50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B06" w:rsidRPr="00DF6FF9" w:rsidTr="00CF2242">
        <w:trPr>
          <w:trHeight w:val="85"/>
        </w:trPr>
        <w:tc>
          <w:tcPr>
            <w:tcW w:w="3378" w:type="dxa"/>
          </w:tcPr>
          <w:p w:rsidR="00002B06" w:rsidRPr="00DF6FF9" w:rsidRDefault="00002B06" w:rsidP="00CF2242">
            <w:pPr>
              <w:rPr>
                <w:rFonts w:asciiTheme="majorHAnsi" w:hAnsiTheme="majorHAnsi"/>
                <w:sz w:val="20"/>
                <w:szCs w:val="20"/>
              </w:rPr>
            </w:pPr>
            <w:r w:rsidRPr="00DF6FF9">
              <w:rPr>
                <w:rFonts w:asciiTheme="majorHAnsi" w:hAnsiTheme="majorHAnsi"/>
                <w:sz w:val="20"/>
                <w:szCs w:val="20"/>
              </w:rPr>
              <w:t>D&lt;0</w:t>
            </w:r>
            <w:r w:rsidR="00435E50">
              <w:rPr>
                <w:rFonts w:asciiTheme="majorHAnsi" w:hAnsiTheme="majorHAnsi"/>
                <w:sz w:val="20"/>
                <w:szCs w:val="20"/>
              </w:rPr>
              <w:t xml:space="preserve"> ( ─ )</w:t>
            </w:r>
          </w:p>
          <w:p w:rsidR="00002B06" w:rsidRPr="00DF6FF9" w:rsidRDefault="00002B06" w:rsidP="00CF2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2B06" w:rsidRPr="00DF6FF9" w:rsidRDefault="00002B06" w:rsidP="00CF2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002B06" w:rsidRPr="00DF6FF9" w:rsidRDefault="00002B06" w:rsidP="00CF22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6FF9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681397" cy="463138"/>
                  <wp:effectExtent l="0" t="0" r="4445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99" cy="510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26C" w:rsidRDefault="004C13A9"/>
    <w:p w:rsidR="00C169B9" w:rsidRDefault="00C169B9"/>
    <w:p w:rsidR="00C169B9" w:rsidRDefault="00C169B9"/>
    <w:p w:rsidR="00C169B9" w:rsidRDefault="00C169B9"/>
    <w:p w:rsidR="00C169B9" w:rsidRDefault="00C169B9"/>
    <w:p w:rsidR="00C169B9" w:rsidRDefault="00C169B9"/>
    <w:p w:rsidR="00C169B9" w:rsidRPr="00DF6FF9" w:rsidRDefault="00395F38" w:rsidP="00C169B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0"/>
          <w:szCs w:val="20"/>
        </w:rPr>
      </w:pPr>
      <w:r w:rsidRPr="00395F38">
        <w:rPr>
          <w:rFonts w:asciiTheme="majorHAnsi" w:hAnsiTheme="majorHAnsi"/>
          <w:noProof/>
          <w:sz w:val="20"/>
          <w:szCs w:val="20"/>
        </w:rPr>
        <w:pict>
          <v:shape id="Cloud 1" o:spid="_x0000_s1028" style="position:absolute;left:0;text-align:left;margin-left:0;margin-top:8.35pt;width:227.25pt;height:9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313527,721458;144304,699492;462841,961843;388818,972344;1100851,1077350;1056223,1029395;1925854,957764;1908016,1010378;2280066,632630;2497257,829303;2792411,423168;2695674,496921;2560323,149545;2565400,184382;1942622,108920;1992193,64492;1479180,130087;1503164,91777;935302,143095;1022152,180247;275714,435157;260548,396048" o:connectangles="0,0,0,0,0,0,0,0,0,0,0,0,0,0,0,0,0,0,0,0,0,0"/>
            <w10:wrap anchorx="margin"/>
          </v:shape>
        </w:pict>
      </w:r>
      <w:r w:rsidR="00C169B9">
        <w:rPr>
          <w:rFonts w:asciiTheme="majorHAnsi" w:hAnsiTheme="majorHAnsi"/>
          <w:b/>
          <w:sz w:val="20"/>
          <w:szCs w:val="20"/>
        </w:rPr>
        <w:t>#</w:t>
      </w:r>
      <w:r w:rsidR="004C13A9">
        <w:rPr>
          <w:rFonts w:asciiTheme="majorHAnsi" w:hAnsiTheme="majorHAnsi"/>
          <w:b/>
          <w:sz w:val="20"/>
          <w:szCs w:val="20"/>
        </w:rPr>
        <w:t>6</w:t>
      </w:r>
      <w:r w:rsidR="00C169B9">
        <w:rPr>
          <w:rFonts w:asciiTheme="majorHAnsi" w:hAnsiTheme="majorHAnsi"/>
          <w:b/>
          <w:sz w:val="20"/>
          <w:szCs w:val="20"/>
        </w:rPr>
        <w:t xml:space="preserve"> THE DISCRIMINANT</w:t>
      </w:r>
    </w:p>
    <w:p w:rsidR="00C169B9" w:rsidRPr="00DF6FF9" w:rsidRDefault="00395F38" w:rsidP="00C169B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margin-left:67.3pt;margin-top:7.2pt;width:106.55pt;height:1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" stroked="f">
            <v:textbox>
              <w:txbxContent>
                <w:p w:rsidR="00C169B9" w:rsidRPr="002D4290" w:rsidRDefault="00C169B9" w:rsidP="00C169B9">
                  <w:pPr>
                    <w:jc w:val="center"/>
                    <w:rPr>
                      <w:rFonts w:asciiTheme="majorHAnsi" w:hAnsiTheme="majorHAnsi"/>
                      <w:sz w:val="20"/>
                      <w:u w:val="single"/>
                    </w:rPr>
                  </w:pPr>
                  <w:r w:rsidRPr="002D4290">
                    <w:rPr>
                      <w:rFonts w:asciiTheme="majorHAnsi" w:hAnsiTheme="majorHAnsi"/>
                      <w:sz w:val="20"/>
                      <w:u w:val="single"/>
                    </w:rPr>
                    <w:t>THE DISCRIMINANT!</w:t>
                  </w:r>
                </w:p>
              </w:txbxContent>
            </v:textbox>
            <w10:wrap type="square"/>
          </v:shape>
        </w:pict>
      </w:r>
      <w:r w:rsidR="00C169B9">
        <w:rPr>
          <w:rFonts w:asciiTheme="majorHAnsi" w:hAnsiTheme="majorHAnsi"/>
          <w:sz w:val="20"/>
          <w:szCs w:val="20"/>
        </w:rPr>
        <w:tab/>
      </w:r>
      <w:r w:rsidR="00C169B9">
        <w:rPr>
          <w:rFonts w:asciiTheme="majorHAnsi" w:hAnsiTheme="majorHAnsi"/>
          <w:sz w:val="20"/>
          <w:szCs w:val="20"/>
        </w:rPr>
        <w:tab/>
      </w:r>
      <w:r w:rsidR="00C169B9">
        <w:rPr>
          <w:rFonts w:asciiTheme="majorHAnsi" w:hAnsiTheme="majorHAnsi"/>
          <w:sz w:val="20"/>
          <w:szCs w:val="20"/>
        </w:rPr>
        <w:tab/>
      </w:r>
      <w:proofErr w:type="gramStart"/>
      <w:r w:rsidR="00C169B9" w:rsidRPr="00DF6FF9">
        <w:rPr>
          <w:rFonts w:asciiTheme="majorHAnsi" w:hAnsiTheme="majorHAnsi"/>
          <w:b/>
          <w:sz w:val="20"/>
          <w:szCs w:val="20"/>
        </w:rPr>
        <w:t>Example Problems</w:t>
      </w:r>
      <w:r w:rsidR="00C169B9" w:rsidRPr="00DF6FF9">
        <w:rPr>
          <w:rFonts w:asciiTheme="majorHAnsi" w:hAnsiTheme="majorHAnsi"/>
          <w:b/>
          <w:sz w:val="20"/>
          <w:szCs w:val="20"/>
        </w:rPr>
        <w:tab/>
      </w:r>
      <w:r w:rsidR="00C169B9" w:rsidRPr="00DF6FF9">
        <w:rPr>
          <w:rFonts w:asciiTheme="majorHAnsi" w:hAnsiTheme="majorHAnsi"/>
          <w:sz w:val="20"/>
          <w:szCs w:val="20"/>
        </w:rPr>
        <w:tab/>
      </w:r>
      <w:r w:rsidR="00C169B9" w:rsidRPr="00DF6FF9">
        <w:rPr>
          <w:rFonts w:asciiTheme="majorHAnsi" w:hAnsiTheme="majorHAnsi"/>
          <w:sz w:val="20"/>
          <w:szCs w:val="20"/>
        </w:rPr>
        <w:tab/>
      </w:r>
      <w:r w:rsidR="00C169B9" w:rsidRPr="00DF6FF9">
        <w:rPr>
          <w:rFonts w:asciiTheme="majorHAnsi" w:hAnsiTheme="majorHAnsi"/>
          <w:sz w:val="20"/>
          <w:szCs w:val="20"/>
        </w:rPr>
        <w:tab/>
      </w:r>
      <w:r w:rsidR="00C169B9" w:rsidRPr="00DF6FF9">
        <w:rPr>
          <w:rFonts w:asciiTheme="majorHAnsi" w:hAnsiTheme="majorHAnsi"/>
          <w:sz w:val="20"/>
          <w:szCs w:val="20"/>
        </w:rPr>
        <w:tab/>
      </w:r>
      <w:r w:rsidR="00C169B9" w:rsidRPr="00DF6FF9">
        <w:rPr>
          <w:rFonts w:asciiTheme="majorHAnsi" w:hAnsiTheme="majorHAnsi"/>
          <w:sz w:val="20"/>
          <w:szCs w:val="20"/>
        </w:rPr>
        <w:tab/>
        <w:t>1.)</w:t>
      </w:r>
      <w:proofErr w:type="gramEnd"/>
      <w:r w:rsidR="00C169B9" w:rsidRPr="00DF6FF9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C169B9" w:rsidRPr="00DF6FF9">
        <w:rPr>
          <w:rFonts w:asciiTheme="majorHAnsi" w:hAnsiTheme="majorHAnsi"/>
          <w:sz w:val="20"/>
          <w:szCs w:val="20"/>
        </w:rPr>
        <w:t>x</w:t>
      </w:r>
      <w:r w:rsidR="00C169B9" w:rsidRPr="00DF6FF9">
        <w:rPr>
          <w:rFonts w:asciiTheme="majorHAnsi" w:hAnsiTheme="majorHAnsi"/>
          <w:sz w:val="20"/>
          <w:szCs w:val="20"/>
          <w:vertAlign w:val="superscript"/>
        </w:rPr>
        <w:t>2</w:t>
      </w:r>
      <w:proofErr w:type="gramEnd"/>
      <w:r w:rsidR="00C169B9" w:rsidRPr="00DF6FF9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C169B9" w:rsidRPr="00DF6FF9">
        <w:rPr>
          <w:rFonts w:asciiTheme="majorHAnsi" w:hAnsiTheme="majorHAnsi"/>
          <w:sz w:val="20"/>
          <w:szCs w:val="20"/>
        </w:rPr>
        <w:t>– 5x – 14 = 0</w:t>
      </w:r>
      <w:r w:rsidR="00C169B9" w:rsidRPr="00DF6FF9">
        <w:rPr>
          <w:rFonts w:asciiTheme="majorHAnsi" w:hAnsiTheme="majorHAnsi"/>
          <w:sz w:val="20"/>
          <w:szCs w:val="20"/>
        </w:rPr>
        <w:tab/>
      </w:r>
      <w:r w:rsidR="00C169B9">
        <w:rPr>
          <w:rFonts w:asciiTheme="majorHAnsi" w:hAnsiTheme="majorHAnsi"/>
          <w:sz w:val="20"/>
          <w:szCs w:val="20"/>
        </w:rPr>
        <w:tab/>
      </w:r>
      <w:r w:rsidR="00C169B9" w:rsidRPr="00DF6FF9">
        <w:rPr>
          <w:rFonts w:asciiTheme="majorHAnsi" w:hAnsiTheme="majorHAnsi"/>
          <w:sz w:val="20"/>
          <w:szCs w:val="20"/>
        </w:rPr>
        <w:t>2.) 2x</w:t>
      </w:r>
      <w:r w:rsidR="00C169B9" w:rsidRPr="00DF6FF9">
        <w:rPr>
          <w:rFonts w:asciiTheme="majorHAnsi" w:hAnsiTheme="majorHAnsi"/>
          <w:sz w:val="20"/>
          <w:szCs w:val="20"/>
          <w:vertAlign w:val="superscript"/>
        </w:rPr>
        <w:t xml:space="preserve">2 </w:t>
      </w:r>
      <w:r w:rsidR="00C169B9" w:rsidRPr="00DF6FF9">
        <w:rPr>
          <w:rFonts w:asciiTheme="majorHAnsi" w:hAnsiTheme="majorHAnsi"/>
          <w:sz w:val="20"/>
          <w:szCs w:val="20"/>
        </w:rPr>
        <w:t>+ x – 5 = 0</w:t>
      </w:r>
    </w:p>
    <w:p w:rsidR="00C169B9" w:rsidRDefault="00C169B9" w:rsidP="00C169B9">
      <w:pPr>
        <w:rPr>
          <w:rFonts w:asciiTheme="majorHAnsi" w:hAnsiTheme="majorHAnsi"/>
          <w:sz w:val="20"/>
          <w:szCs w:val="20"/>
        </w:rPr>
      </w:pPr>
      <w:r w:rsidRPr="00DF6FF9">
        <w:rPr>
          <w:rFonts w:asciiTheme="majorHAnsi" w:hAnsiTheme="majorHAnsi"/>
          <w:sz w:val="20"/>
          <w:szCs w:val="20"/>
        </w:rPr>
        <w:tab/>
      </w:r>
      <w:r w:rsidRPr="00DF6FF9">
        <w:rPr>
          <w:rFonts w:asciiTheme="majorHAnsi" w:hAnsiTheme="majorHAnsi"/>
          <w:sz w:val="20"/>
          <w:szCs w:val="20"/>
        </w:rPr>
        <w:tab/>
      </w:r>
      <w:r w:rsidRPr="00DF6FF9">
        <w:rPr>
          <w:rFonts w:asciiTheme="majorHAnsi" w:hAnsiTheme="majorHAnsi"/>
          <w:sz w:val="20"/>
          <w:szCs w:val="20"/>
        </w:rPr>
        <w:tab/>
      </w:r>
    </w:p>
    <w:p w:rsidR="00C169B9" w:rsidRDefault="00C169B9" w:rsidP="00C169B9">
      <w:pPr>
        <w:rPr>
          <w:rFonts w:asciiTheme="majorHAnsi" w:hAnsiTheme="majorHAnsi"/>
          <w:sz w:val="20"/>
          <w:szCs w:val="20"/>
        </w:rPr>
      </w:pPr>
    </w:p>
    <w:p w:rsidR="00C169B9" w:rsidRDefault="00C169B9" w:rsidP="00C169B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bookmarkStart w:id="0" w:name="_GoBack"/>
      <w:bookmarkEnd w:id="0"/>
    </w:p>
    <w:p w:rsidR="00C169B9" w:rsidRDefault="00C169B9" w:rsidP="00C169B9">
      <w:pPr>
        <w:rPr>
          <w:rFonts w:asciiTheme="majorHAnsi" w:hAnsiTheme="majorHAnsi"/>
          <w:sz w:val="20"/>
          <w:szCs w:val="20"/>
        </w:rPr>
      </w:pPr>
    </w:p>
    <w:p w:rsidR="00C169B9" w:rsidRPr="00DF6FF9" w:rsidRDefault="00C169B9" w:rsidP="00C169B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DF6FF9">
        <w:rPr>
          <w:rFonts w:asciiTheme="majorHAnsi" w:hAnsiTheme="majorHAnsi"/>
          <w:sz w:val="20"/>
          <w:szCs w:val="20"/>
        </w:rPr>
        <w:t xml:space="preserve">3.) </w:t>
      </w:r>
      <w:proofErr w:type="gramStart"/>
      <w:r w:rsidRPr="00DF6FF9">
        <w:rPr>
          <w:rFonts w:asciiTheme="majorHAnsi" w:hAnsiTheme="majorHAnsi"/>
          <w:sz w:val="20"/>
          <w:szCs w:val="20"/>
        </w:rPr>
        <w:t>x</w:t>
      </w:r>
      <w:r w:rsidRPr="00DF6FF9">
        <w:rPr>
          <w:rFonts w:asciiTheme="majorHAnsi" w:hAnsiTheme="majorHAnsi"/>
          <w:sz w:val="20"/>
          <w:szCs w:val="20"/>
          <w:vertAlign w:val="superscript"/>
        </w:rPr>
        <w:t>2</w:t>
      </w:r>
      <w:proofErr w:type="gramEnd"/>
      <w:r w:rsidRPr="00DF6FF9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Pr="00DF6FF9">
        <w:rPr>
          <w:rFonts w:asciiTheme="majorHAnsi" w:hAnsiTheme="majorHAnsi"/>
          <w:sz w:val="20"/>
          <w:szCs w:val="20"/>
        </w:rPr>
        <w:t>– 10x + 25 = 0</w:t>
      </w:r>
      <w:r w:rsidRPr="00DF6FF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</w:t>
      </w:r>
      <w:r w:rsidRPr="00DF6FF9">
        <w:rPr>
          <w:rFonts w:asciiTheme="majorHAnsi" w:hAnsiTheme="majorHAnsi"/>
          <w:sz w:val="20"/>
          <w:szCs w:val="20"/>
        </w:rPr>
        <w:t>4.) 4x</w:t>
      </w:r>
      <w:r w:rsidRPr="00DF6FF9">
        <w:rPr>
          <w:rFonts w:asciiTheme="majorHAnsi" w:hAnsiTheme="majorHAnsi"/>
          <w:sz w:val="20"/>
          <w:szCs w:val="20"/>
          <w:vertAlign w:val="superscript"/>
        </w:rPr>
        <w:t xml:space="preserve">2 </w:t>
      </w:r>
      <w:r w:rsidRPr="00DF6FF9">
        <w:rPr>
          <w:rFonts w:asciiTheme="majorHAnsi" w:hAnsiTheme="majorHAnsi"/>
          <w:sz w:val="20"/>
          <w:szCs w:val="20"/>
        </w:rPr>
        <w:t>– 9x + 7 = 0</w:t>
      </w:r>
    </w:p>
    <w:p w:rsidR="00C169B9" w:rsidRDefault="00C169B9" w:rsidP="00C169B9">
      <w:pPr>
        <w:rPr>
          <w:rFonts w:asciiTheme="majorHAnsi" w:hAnsiTheme="majorHAnsi"/>
          <w:sz w:val="20"/>
          <w:szCs w:val="20"/>
        </w:rPr>
      </w:pPr>
    </w:p>
    <w:p w:rsidR="00C169B9" w:rsidRDefault="00C169B9" w:rsidP="00C169B9">
      <w:pPr>
        <w:rPr>
          <w:rFonts w:asciiTheme="majorHAnsi" w:hAnsiTheme="majorHAnsi"/>
          <w:sz w:val="20"/>
          <w:szCs w:val="20"/>
        </w:rPr>
      </w:pPr>
    </w:p>
    <w:p w:rsidR="00C169B9" w:rsidRDefault="00C169B9" w:rsidP="00C169B9">
      <w:pPr>
        <w:rPr>
          <w:rFonts w:asciiTheme="majorHAnsi" w:hAnsiTheme="majorHAnsi"/>
          <w:sz w:val="20"/>
          <w:szCs w:val="20"/>
        </w:rPr>
      </w:pPr>
    </w:p>
    <w:p w:rsidR="00C169B9" w:rsidRPr="00DF6FF9" w:rsidRDefault="00C169B9" w:rsidP="00C169B9">
      <w:pPr>
        <w:rPr>
          <w:rFonts w:asciiTheme="majorHAnsi" w:hAnsiTheme="majorHAnsi"/>
          <w:sz w:val="20"/>
          <w:szCs w:val="20"/>
        </w:rPr>
      </w:pPr>
    </w:p>
    <w:p w:rsidR="00C169B9" w:rsidRPr="00DF6FF9" w:rsidRDefault="00C169B9" w:rsidP="00C169B9">
      <w:pPr>
        <w:ind w:left="60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DF6FF9">
        <w:rPr>
          <w:rFonts w:asciiTheme="majorHAnsi" w:hAnsiTheme="majorHAnsi"/>
          <w:b/>
          <w:sz w:val="20"/>
          <w:szCs w:val="20"/>
          <w:u w:val="single"/>
        </w:rPr>
        <w:t>Discriminant Chart</w:t>
      </w:r>
    </w:p>
    <w:tbl>
      <w:tblPr>
        <w:tblStyle w:val="TableGrid"/>
        <w:tblW w:w="0" w:type="auto"/>
        <w:tblInd w:w="60" w:type="dxa"/>
        <w:tblLook w:val="04A0"/>
      </w:tblPr>
      <w:tblGrid>
        <w:gridCol w:w="3044"/>
        <w:gridCol w:w="3083"/>
        <w:gridCol w:w="3389"/>
      </w:tblGrid>
      <w:tr w:rsidR="00C169B9" w:rsidRPr="00DF6FF9" w:rsidTr="00EA54A6">
        <w:tc>
          <w:tcPr>
            <w:tcW w:w="3378" w:type="dxa"/>
            <w:shd w:val="clear" w:color="auto" w:fill="AEAAAA" w:themeFill="background2" w:themeFillShade="BF"/>
          </w:tcPr>
          <w:p w:rsidR="00C169B9" w:rsidRPr="00DF6FF9" w:rsidRDefault="00C169B9" w:rsidP="00EA54A6">
            <w:pPr>
              <w:tabs>
                <w:tab w:val="left" w:pos="430"/>
                <w:tab w:val="center" w:pos="1478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F6FF9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DF6FF9">
              <w:rPr>
                <w:rFonts w:asciiTheme="majorHAnsi" w:hAnsiTheme="majorHAnsi"/>
                <w:b/>
                <w:sz w:val="20"/>
                <w:szCs w:val="20"/>
              </w:rPr>
              <w:tab/>
              <w:t>Value of Discriminant</w:t>
            </w:r>
          </w:p>
        </w:tc>
        <w:tc>
          <w:tcPr>
            <w:tcW w:w="3600" w:type="dxa"/>
            <w:shd w:val="clear" w:color="auto" w:fill="AEAAAA" w:themeFill="background2" w:themeFillShade="BF"/>
          </w:tcPr>
          <w:p w:rsidR="00C169B9" w:rsidRPr="00DF6FF9" w:rsidRDefault="00C169B9" w:rsidP="00EA54A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6FF9">
              <w:rPr>
                <w:rFonts w:asciiTheme="majorHAnsi" w:hAnsiTheme="majorHAnsi"/>
                <w:b/>
                <w:sz w:val="20"/>
                <w:szCs w:val="20"/>
              </w:rPr>
              <w:t>Type and Number of Roots</w:t>
            </w:r>
          </w:p>
        </w:tc>
        <w:tc>
          <w:tcPr>
            <w:tcW w:w="3870" w:type="dxa"/>
            <w:shd w:val="clear" w:color="auto" w:fill="AEAAAA" w:themeFill="background2" w:themeFillShade="BF"/>
          </w:tcPr>
          <w:p w:rsidR="00C169B9" w:rsidRPr="00DF6FF9" w:rsidRDefault="00C169B9" w:rsidP="00EA54A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6FF9">
              <w:rPr>
                <w:rFonts w:asciiTheme="majorHAnsi" w:hAnsiTheme="majorHAnsi"/>
                <w:b/>
                <w:sz w:val="20"/>
                <w:szCs w:val="20"/>
              </w:rPr>
              <w:t>Sample Graph of Related Function</w:t>
            </w:r>
          </w:p>
        </w:tc>
      </w:tr>
      <w:tr w:rsidR="00C169B9" w:rsidRPr="00DF6FF9" w:rsidTr="00EA54A6">
        <w:tc>
          <w:tcPr>
            <w:tcW w:w="3378" w:type="dxa"/>
          </w:tcPr>
          <w:p w:rsidR="00C169B9" w:rsidRDefault="00C169B9" w:rsidP="00EA54A6">
            <w:pPr>
              <w:rPr>
                <w:rFonts w:asciiTheme="majorHAnsi" w:hAnsiTheme="majorHAnsi"/>
                <w:sz w:val="20"/>
                <w:szCs w:val="20"/>
              </w:rPr>
            </w:pPr>
            <w:r w:rsidRPr="00DF6FF9">
              <w:rPr>
                <w:rFonts w:asciiTheme="majorHAnsi" w:hAnsiTheme="majorHAnsi"/>
                <w:sz w:val="20"/>
                <w:szCs w:val="20"/>
              </w:rPr>
              <w:t xml:space="preserve">D&gt;0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(+) </w:t>
            </w:r>
            <w:r w:rsidRPr="00DF6FF9">
              <w:rPr>
                <w:rFonts w:asciiTheme="majorHAnsi" w:hAnsiTheme="majorHAnsi"/>
                <w:sz w:val="20"/>
                <w:szCs w:val="20"/>
              </w:rPr>
              <w:t xml:space="preserve">and D is a </w:t>
            </w:r>
          </w:p>
          <w:p w:rsidR="00C169B9" w:rsidRPr="00DF6FF9" w:rsidRDefault="00C169B9" w:rsidP="00EA54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 _____________</w:t>
            </w:r>
          </w:p>
          <w:p w:rsidR="00C169B9" w:rsidRPr="00DF6FF9" w:rsidRDefault="00C169B9" w:rsidP="00EA54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169B9" w:rsidRPr="00DF6FF9" w:rsidRDefault="00C169B9" w:rsidP="00EA54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C169B9" w:rsidRPr="00DF6FF9" w:rsidRDefault="00C169B9" w:rsidP="00EA54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6FF9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696379" cy="475013"/>
                  <wp:effectExtent l="0" t="0" r="889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09" cy="479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9B9" w:rsidRPr="00DF6FF9" w:rsidTr="00EA54A6">
        <w:trPr>
          <w:trHeight w:val="692"/>
        </w:trPr>
        <w:tc>
          <w:tcPr>
            <w:tcW w:w="3378" w:type="dxa"/>
          </w:tcPr>
          <w:p w:rsidR="00C169B9" w:rsidRPr="00DF6FF9" w:rsidRDefault="00C169B9" w:rsidP="00EA54A6">
            <w:pPr>
              <w:rPr>
                <w:rFonts w:asciiTheme="majorHAnsi" w:hAnsiTheme="majorHAnsi"/>
                <w:sz w:val="20"/>
                <w:szCs w:val="20"/>
              </w:rPr>
            </w:pPr>
            <w:r w:rsidRPr="00DF6FF9">
              <w:rPr>
                <w:rFonts w:asciiTheme="majorHAnsi" w:hAnsiTheme="majorHAnsi"/>
                <w:sz w:val="20"/>
                <w:szCs w:val="20"/>
              </w:rPr>
              <w:t xml:space="preserve">D&gt;0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(+) </w:t>
            </w:r>
            <w:r w:rsidRPr="00DF6FF9">
              <w:rPr>
                <w:rFonts w:asciiTheme="majorHAnsi" w:hAnsiTheme="majorHAnsi"/>
                <w:sz w:val="20"/>
                <w:szCs w:val="20"/>
              </w:rPr>
              <w:t xml:space="preserve">and D NOT a </w:t>
            </w:r>
          </w:p>
          <w:p w:rsidR="00C169B9" w:rsidRPr="00DF6FF9" w:rsidRDefault="00C169B9" w:rsidP="00EA54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 _____________</w:t>
            </w:r>
          </w:p>
          <w:p w:rsidR="00C169B9" w:rsidRPr="00DF6FF9" w:rsidRDefault="00C169B9" w:rsidP="00EA54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169B9" w:rsidRPr="00DF6FF9" w:rsidRDefault="00C169B9" w:rsidP="00EA54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C169B9" w:rsidRPr="00DF6FF9" w:rsidRDefault="00C169B9" w:rsidP="00EA54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6FF9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696379" cy="475013"/>
                  <wp:effectExtent l="0" t="0" r="8890" b="127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78" cy="497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9B9" w:rsidRPr="00DF6FF9" w:rsidTr="00EA54A6">
        <w:tc>
          <w:tcPr>
            <w:tcW w:w="3378" w:type="dxa"/>
          </w:tcPr>
          <w:p w:rsidR="00C169B9" w:rsidRPr="00DF6FF9" w:rsidRDefault="00C169B9" w:rsidP="00EA54A6">
            <w:pPr>
              <w:rPr>
                <w:rFonts w:asciiTheme="majorHAnsi" w:hAnsiTheme="majorHAnsi"/>
                <w:sz w:val="20"/>
                <w:szCs w:val="20"/>
              </w:rPr>
            </w:pPr>
            <w:r w:rsidRPr="00DF6FF9">
              <w:rPr>
                <w:rFonts w:asciiTheme="majorHAnsi" w:hAnsiTheme="majorHAnsi"/>
                <w:sz w:val="20"/>
                <w:szCs w:val="20"/>
              </w:rPr>
              <w:t>D = 0</w:t>
            </w:r>
          </w:p>
        </w:tc>
        <w:tc>
          <w:tcPr>
            <w:tcW w:w="3600" w:type="dxa"/>
          </w:tcPr>
          <w:p w:rsidR="00C169B9" w:rsidRPr="00DF6FF9" w:rsidRDefault="00C169B9" w:rsidP="00EA54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C169B9" w:rsidRPr="00DF6FF9" w:rsidRDefault="00C169B9" w:rsidP="00EA54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6FF9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698869" cy="475013"/>
                  <wp:effectExtent l="0" t="0" r="6350" b="127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49" cy="50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9B9" w:rsidRPr="00DF6FF9" w:rsidTr="00EA54A6">
        <w:trPr>
          <w:trHeight w:val="85"/>
        </w:trPr>
        <w:tc>
          <w:tcPr>
            <w:tcW w:w="3378" w:type="dxa"/>
          </w:tcPr>
          <w:p w:rsidR="00C169B9" w:rsidRPr="00DF6FF9" w:rsidRDefault="00C169B9" w:rsidP="00EA54A6">
            <w:pPr>
              <w:rPr>
                <w:rFonts w:asciiTheme="majorHAnsi" w:hAnsiTheme="majorHAnsi"/>
                <w:sz w:val="20"/>
                <w:szCs w:val="20"/>
              </w:rPr>
            </w:pPr>
            <w:r w:rsidRPr="00DF6FF9">
              <w:rPr>
                <w:rFonts w:asciiTheme="majorHAnsi" w:hAnsiTheme="majorHAnsi"/>
                <w:sz w:val="20"/>
                <w:szCs w:val="20"/>
              </w:rPr>
              <w:t>D&lt;0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 ─ )</w:t>
            </w:r>
          </w:p>
          <w:p w:rsidR="00C169B9" w:rsidRPr="00DF6FF9" w:rsidRDefault="00C169B9" w:rsidP="00EA54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169B9" w:rsidRPr="00DF6FF9" w:rsidRDefault="00C169B9" w:rsidP="00EA54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C169B9" w:rsidRPr="00DF6FF9" w:rsidRDefault="00C169B9" w:rsidP="00EA54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6FF9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681397" cy="463138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99" cy="510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9B9" w:rsidRDefault="00C169B9"/>
    <w:sectPr w:rsidR="00C169B9" w:rsidSect="00C169B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B06"/>
    <w:rsid w:val="00002B06"/>
    <w:rsid w:val="00047869"/>
    <w:rsid w:val="001F098B"/>
    <w:rsid w:val="00395F38"/>
    <w:rsid w:val="00435E50"/>
    <w:rsid w:val="004C13A9"/>
    <w:rsid w:val="00C1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B0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02B0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Francine C.</dc:creator>
  <cp:keywords/>
  <dc:description/>
  <cp:lastModifiedBy>francinec.santos</cp:lastModifiedBy>
  <cp:revision>4</cp:revision>
  <dcterms:created xsi:type="dcterms:W3CDTF">2014-09-03T22:55:00Z</dcterms:created>
  <dcterms:modified xsi:type="dcterms:W3CDTF">2014-09-04T13:35:00Z</dcterms:modified>
</cp:coreProperties>
</file>